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1E" w:rsidRPr="00891247" w:rsidRDefault="008B303F" w:rsidP="006A1F1E">
      <w:pPr>
        <w:pStyle w:val="Default"/>
        <w:rPr>
          <w:rFonts w:ascii="Calibri" w:hAnsi="Calibri"/>
          <w:sz w:val="22"/>
          <w:szCs w:val="22"/>
        </w:rPr>
      </w:pPr>
      <w:r w:rsidRPr="00F6541A">
        <w:rPr>
          <w:noProof/>
          <w:sz w:val="22"/>
          <w:lang w:eastAsia="pl-PL"/>
        </w:rPr>
        <w:drawing>
          <wp:inline distT="0" distB="0" distL="0" distR="0">
            <wp:extent cx="5760720" cy="532765"/>
            <wp:effectExtent l="0" t="0" r="0" b="0"/>
            <wp:docPr id="1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F6C89" w:rsidRPr="00891247">
        <w:rPr>
          <w:rFonts w:ascii="Calibri" w:hAnsi="Calibri"/>
          <w:sz w:val="22"/>
          <w:szCs w:val="22"/>
        </w:rPr>
        <w:t xml:space="preserve">   </w:t>
      </w:r>
    </w:p>
    <w:p w:rsidR="006A1F1E" w:rsidRDefault="007D75AA" w:rsidP="007D75AA">
      <w:pPr>
        <w:pStyle w:val="Default"/>
        <w:jc w:val="righ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>Warszawa</w:t>
      </w:r>
      <w:r w:rsidR="006A1F1E" w:rsidRPr="00891247">
        <w:rPr>
          <w:rFonts w:ascii="Calibri" w:hAnsi="Calibri"/>
          <w:sz w:val="22"/>
          <w:szCs w:val="22"/>
        </w:rPr>
        <w:t xml:space="preserve">, dnia </w:t>
      </w:r>
      <w:r w:rsidR="005858F8" w:rsidRPr="006E2B73">
        <w:rPr>
          <w:rFonts w:ascii="Calibri" w:hAnsi="Calibri"/>
          <w:sz w:val="22"/>
          <w:szCs w:val="22"/>
        </w:rPr>
        <w:t>31</w:t>
      </w:r>
      <w:r w:rsidR="006C5FCD" w:rsidRPr="006E2B73">
        <w:rPr>
          <w:rFonts w:ascii="Calibri" w:hAnsi="Calibri"/>
          <w:sz w:val="22"/>
          <w:szCs w:val="22"/>
        </w:rPr>
        <w:t>.</w:t>
      </w:r>
      <w:r w:rsidR="005858F8" w:rsidRPr="006E2B73">
        <w:rPr>
          <w:rFonts w:ascii="Calibri" w:hAnsi="Calibri"/>
          <w:sz w:val="22"/>
          <w:szCs w:val="22"/>
        </w:rPr>
        <w:t>07</w:t>
      </w:r>
      <w:r w:rsidR="006C5FCD" w:rsidRPr="006E2B73">
        <w:rPr>
          <w:rFonts w:ascii="Calibri" w:hAnsi="Calibri"/>
          <w:sz w:val="22"/>
          <w:szCs w:val="22"/>
        </w:rPr>
        <w:t>.</w:t>
      </w:r>
      <w:r w:rsidR="005858F8">
        <w:rPr>
          <w:rFonts w:ascii="Calibri" w:hAnsi="Calibri"/>
          <w:sz w:val="22"/>
          <w:szCs w:val="22"/>
        </w:rPr>
        <w:t>2017</w:t>
      </w:r>
      <w:r w:rsidR="006A1F1E" w:rsidRPr="00891247">
        <w:rPr>
          <w:rFonts w:ascii="Calibri" w:hAnsi="Calibri"/>
          <w:sz w:val="22"/>
          <w:szCs w:val="22"/>
        </w:rPr>
        <w:t xml:space="preserve">. </w:t>
      </w:r>
    </w:p>
    <w:p w:rsidR="00A60214" w:rsidRDefault="00A60214" w:rsidP="007D75AA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6A1F1E" w:rsidRPr="00891247" w:rsidRDefault="006A1F1E" w:rsidP="006A5BE3">
      <w:pPr>
        <w:pStyle w:val="Default"/>
        <w:spacing w:before="240" w:after="240"/>
        <w:jc w:val="center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b/>
          <w:bCs/>
          <w:sz w:val="22"/>
          <w:szCs w:val="22"/>
        </w:rPr>
        <w:t>ZAPYTANIE OFERTOWE</w:t>
      </w:r>
    </w:p>
    <w:p w:rsidR="00C219EF" w:rsidRPr="00C219EF" w:rsidRDefault="006A1F1E" w:rsidP="00B464A3">
      <w:pPr>
        <w:pStyle w:val="Default"/>
        <w:jc w:val="center"/>
        <w:rPr>
          <w:rFonts w:ascii="Calibri" w:hAnsi="Calibri"/>
          <w:bCs/>
          <w:sz w:val="22"/>
          <w:szCs w:val="22"/>
        </w:rPr>
      </w:pPr>
      <w:proofErr w:type="gramStart"/>
      <w:r w:rsidRPr="00C219EF">
        <w:rPr>
          <w:rFonts w:ascii="Calibri" w:hAnsi="Calibri"/>
          <w:bCs/>
          <w:sz w:val="22"/>
          <w:szCs w:val="22"/>
        </w:rPr>
        <w:t>dotyczy</w:t>
      </w:r>
      <w:proofErr w:type="gramEnd"/>
      <w:r w:rsidRPr="00C219EF">
        <w:rPr>
          <w:rFonts w:ascii="Calibri" w:hAnsi="Calibri"/>
          <w:bCs/>
          <w:sz w:val="22"/>
          <w:szCs w:val="22"/>
        </w:rPr>
        <w:t xml:space="preserve"> </w:t>
      </w:r>
      <w:r w:rsidR="00B464A3" w:rsidRPr="00C219EF">
        <w:rPr>
          <w:rFonts w:ascii="Calibri" w:hAnsi="Calibri"/>
          <w:bCs/>
          <w:sz w:val="22"/>
          <w:szCs w:val="22"/>
        </w:rPr>
        <w:t xml:space="preserve">wykonania </w:t>
      </w:r>
      <w:r w:rsidR="005700E6">
        <w:rPr>
          <w:rFonts w:ascii="Calibri" w:hAnsi="Calibri"/>
          <w:bCs/>
          <w:sz w:val="22"/>
          <w:szCs w:val="22"/>
        </w:rPr>
        <w:t>prac</w:t>
      </w:r>
      <w:r w:rsidR="0001184F">
        <w:rPr>
          <w:rFonts w:ascii="Calibri" w:hAnsi="Calibri"/>
          <w:bCs/>
          <w:sz w:val="22"/>
          <w:szCs w:val="22"/>
        </w:rPr>
        <w:t xml:space="preserve"> badawczo-rozwojow</w:t>
      </w:r>
      <w:r w:rsidR="005700E6">
        <w:rPr>
          <w:rFonts w:ascii="Calibri" w:hAnsi="Calibri"/>
          <w:bCs/>
          <w:sz w:val="22"/>
          <w:szCs w:val="22"/>
        </w:rPr>
        <w:t>ych</w:t>
      </w:r>
      <w:r w:rsidR="0001184F">
        <w:rPr>
          <w:rFonts w:ascii="Calibri" w:hAnsi="Calibri"/>
          <w:bCs/>
          <w:sz w:val="22"/>
          <w:szCs w:val="22"/>
        </w:rPr>
        <w:t xml:space="preserve"> w ramach</w:t>
      </w:r>
      <w:r w:rsidR="00B464A3" w:rsidRPr="00C219EF">
        <w:rPr>
          <w:rFonts w:ascii="Calibri" w:hAnsi="Calibri"/>
          <w:bCs/>
          <w:sz w:val="22"/>
          <w:szCs w:val="22"/>
        </w:rPr>
        <w:t xml:space="preserve"> projektu p</w:t>
      </w:r>
      <w:r w:rsidR="00C219EF" w:rsidRPr="00C219EF">
        <w:rPr>
          <w:rFonts w:ascii="Calibri" w:hAnsi="Calibri"/>
          <w:bCs/>
          <w:sz w:val="22"/>
          <w:szCs w:val="22"/>
        </w:rPr>
        <w:t>n</w:t>
      </w:r>
      <w:r w:rsidR="00B464A3" w:rsidRPr="00C219EF">
        <w:rPr>
          <w:rFonts w:ascii="Calibri" w:hAnsi="Calibri"/>
          <w:bCs/>
          <w:sz w:val="22"/>
          <w:szCs w:val="22"/>
        </w:rPr>
        <w:t>.</w:t>
      </w:r>
      <w:r w:rsidR="00C219EF" w:rsidRPr="00C219EF">
        <w:rPr>
          <w:rFonts w:ascii="Calibri" w:hAnsi="Calibri"/>
          <w:bCs/>
          <w:sz w:val="22"/>
          <w:szCs w:val="22"/>
        </w:rPr>
        <w:t>:</w:t>
      </w:r>
    </w:p>
    <w:p w:rsidR="00B464A3" w:rsidRPr="00891247" w:rsidRDefault="00B464A3" w:rsidP="00B464A3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5845EE">
        <w:rPr>
          <w:rFonts w:ascii="Calibri" w:hAnsi="Calibri"/>
          <w:b/>
          <w:bCs/>
          <w:sz w:val="22"/>
          <w:szCs w:val="22"/>
        </w:rPr>
        <w:t>„</w:t>
      </w:r>
      <w:r w:rsidR="0083388C" w:rsidRPr="005845EE">
        <w:rPr>
          <w:rFonts w:ascii="Calibri" w:hAnsi="Calibri"/>
          <w:b/>
          <w:bCs/>
          <w:sz w:val="22"/>
          <w:szCs w:val="22"/>
        </w:rPr>
        <w:t>Inteligentny Serwis Sprzedaży Internetowej</w:t>
      </w:r>
      <w:r w:rsidR="00C219EF" w:rsidRPr="005845EE">
        <w:rPr>
          <w:rFonts w:ascii="Calibri" w:hAnsi="Calibri"/>
          <w:b/>
          <w:bCs/>
          <w:sz w:val="22"/>
          <w:szCs w:val="22"/>
        </w:rPr>
        <w:t>”</w:t>
      </w:r>
    </w:p>
    <w:p w:rsidR="006C5FCD" w:rsidRPr="006C5FCD" w:rsidRDefault="00C219EF" w:rsidP="005858F8">
      <w:pPr>
        <w:pStyle w:val="Default"/>
        <w:jc w:val="both"/>
        <w:rPr>
          <w:rFonts w:ascii="Calibri" w:hAnsi="Calibri"/>
          <w:bCs/>
          <w:sz w:val="22"/>
          <w:szCs w:val="22"/>
        </w:rPr>
      </w:pPr>
      <w:proofErr w:type="gramStart"/>
      <w:r w:rsidRPr="00C219EF">
        <w:rPr>
          <w:rFonts w:ascii="Calibri" w:hAnsi="Calibri"/>
          <w:bCs/>
          <w:sz w:val="22"/>
          <w:szCs w:val="22"/>
        </w:rPr>
        <w:t>realizowanego</w:t>
      </w:r>
      <w:proofErr w:type="gramEnd"/>
      <w:r w:rsidRPr="00C219EF">
        <w:rPr>
          <w:rFonts w:ascii="Calibri" w:hAnsi="Calibri"/>
          <w:bCs/>
          <w:sz w:val="22"/>
          <w:szCs w:val="22"/>
        </w:rPr>
        <w:t xml:space="preserve"> </w:t>
      </w:r>
      <w:r w:rsidR="007D75AA" w:rsidRPr="00C219EF">
        <w:rPr>
          <w:rFonts w:ascii="Calibri" w:hAnsi="Calibri"/>
          <w:bCs/>
          <w:sz w:val="22"/>
          <w:szCs w:val="22"/>
        </w:rPr>
        <w:t>w ramach konkursu</w:t>
      </w:r>
      <w:r w:rsidR="00B464A3" w:rsidRPr="00C219EF">
        <w:rPr>
          <w:rFonts w:ascii="Calibri" w:hAnsi="Calibri"/>
          <w:bCs/>
          <w:sz w:val="22"/>
          <w:szCs w:val="22"/>
        </w:rPr>
        <w:t xml:space="preserve"> </w:t>
      </w:r>
      <w:r w:rsidR="0043192E" w:rsidRPr="00C219EF">
        <w:rPr>
          <w:rFonts w:ascii="Calibri" w:hAnsi="Calibri"/>
          <w:bCs/>
          <w:sz w:val="22"/>
          <w:szCs w:val="22"/>
        </w:rPr>
        <w:t>z</w:t>
      </w:r>
      <w:r w:rsidRPr="00C219EF">
        <w:rPr>
          <w:rFonts w:ascii="Calibri" w:hAnsi="Calibri"/>
          <w:bCs/>
          <w:sz w:val="22"/>
          <w:szCs w:val="22"/>
        </w:rPr>
        <w:t xml:space="preserve"> </w:t>
      </w:r>
      <w:r w:rsidR="006C5FCD" w:rsidRPr="006C5FCD">
        <w:rPr>
          <w:rFonts w:ascii="Calibri" w:hAnsi="Calibri"/>
          <w:bCs/>
          <w:sz w:val="22"/>
          <w:szCs w:val="22"/>
        </w:rPr>
        <w:t>Programu Operacyjnego Inteligentny Rozwój 2014-2020</w:t>
      </w:r>
      <w:r w:rsidR="006C5FCD">
        <w:rPr>
          <w:rFonts w:ascii="Calibri" w:hAnsi="Calibri"/>
          <w:bCs/>
          <w:sz w:val="22"/>
          <w:szCs w:val="22"/>
        </w:rPr>
        <w:t xml:space="preserve"> </w:t>
      </w:r>
      <w:r w:rsidR="006C5FCD" w:rsidRPr="006C5FCD">
        <w:rPr>
          <w:rFonts w:ascii="Calibri" w:hAnsi="Calibri"/>
          <w:bCs/>
          <w:sz w:val="22"/>
          <w:szCs w:val="22"/>
        </w:rPr>
        <w:t>Oś priorytetowa II:</w:t>
      </w:r>
      <w:r w:rsidR="00604E10">
        <w:rPr>
          <w:rFonts w:ascii="Calibri" w:hAnsi="Calibri"/>
          <w:bCs/>
          <w:sz w:val="22"/>
          <w:szCs w:val="22"/>
        </w:rPr>
        <w:t xml:space="preserve"> </w:t>
      </w:r>
      <w:r w:rsidR="006C5FCD" w:rsidRPr="006C5FCD">
        <w:rPr>
          <w:rFonts w:ascii="Calibri" w:hAnsi="Calibri"/>
          <w:bCs/>
          <w:sz w:val="22"/>
          <w:szCs w:val="22"/>
        </w:rPr>
        <w:t>Wsparcie otoczenia i potencjału przedsiębiorstw do prowadzenia działalności B+R+I</w:t>
      </w:r>
    </w:p>
    <w:p w:rsidR="007D75AA" w:rsidRPr="00C219EF" w:rsidRDefault="006C5FCD" w:rsidP="005858F8">
      <w:pPr>
        <w:pStyle w:val="Default"/>
        <w:jc w:val="both"/>
        <w:rPr>
          <w:rFonts w:ascii="Calibri" w:hAnsi="Calibri"/>
          <w:bCs/>
          <w:sz w:val="22"/>
          <w:szCs w:val="22"/>
        </w:rPr>
      </w:pPr>
      <w:proofErr w:type="gramStart"/>
      <w:r w:rsidRPr="006C5FCD">
        <w:rPr>
          <w:rFonts w:ascii="Calibri" w:hAnsi="Calibri"/>
          <w:bCs/>
          <w:sz w:val="22"/>
          <w:szCs w:val="22"/>
        </w:rPr>
        <w:t>działanie</w:t>
      </w:r>
      <w:proofErr w:type="gramEnd"/>
      <w:r w:rsidRPr="006C5FCD">
        <w:rPr>
          <w:rFonts w:ascii="Calibri" w:hAnsi="Calibri"/>
          <w:bCs/>
          <w:sz w:val="22"/>
          <w:szCs w:val="22"/>
        </w:rPr>
        <w:t xml:space="preserve"> 2.3 Proinnowacyjne usługi dla przedsiębiorstw</w:t>
      </w:r>
      <w:r w:rsidR="005858F8">
        <w:rPr>
          <w:rFonts w:ascii="Calibri" w:hAnsi="Calibri"/>
          <w:bCs/>
          <w:sz w:val="22"/>
          <w:szCs w:val="22"/>
        </w:rPr>
        <w:t xml:space="preserve"> </w:t>
      </w:r>
      <w:r w:rsidRPr="006C5FCD">
        <w:rPr>
          <w:rFonts w:ascii="Calibri" w:hAnsi="Calibri"/>
          <w:bCs/>
          <w:sz w:val="22"/>
          <w:szCs w:val="22"/>
        </w:rPr>
        <w:t>poddziałanie 2.3.2 Bony na innowacje dla MŚP</w:t>
      </w:r>
      <w:r w:rsidR="005858F8">
        <w:rPr>
          <w:rFonts w:ascii="Calibri" w:hAnsi="Calibri"/>
          <w:bCs/>
          <w:sz w:val="22"/>
          <w:szCs w:val="22"/>
        </w:rPr>
        <w:t>.</w:t>
      </w:r>
    </w:p>
    <w:p w:rsidR="007D75AA" w:rsidRPr="00891247" w:rsidRDefault="007D75AA" w:rsidP="006A5BE3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:rsidR="006A1F1E" w:rsidRPr="00891247" w:rsidRDefault="006A1F1E" w:rsidP="006A1F1E">
      <w:pPr>
        <w:pStyle w:val="Defaul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b/>
          <w:bCs/>
          <w:sz w:val="22"/>
          <w:szCs w:val="22"/>
        </w:rPr>
        <w:t>I. Zamawiający</w:t>
      </w:r>
      <w:r w:rsidR="00440D39">
        <w:rPr>
          <w:rFonts w:ascii="Calibri" w:hAnsi="Calibri"/>
          <w:b/>
          <w:bCs/>
          <w:sz w:val="22"/>
          <w:szCs w:val="22"/>
        </w:rPr>
        <w:t>:</w:t>
      </w:r>
      <w:r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604E10" w:rsidRPr="00A12FB7" w:rsidRDefault="00604E10" w:rsidP="00604E10">
      <w:pPr>
        <w:pStyle w:val="Default"/>
        <w:rPr>
          <w:rFonts w:ascii="Calibri" w:hAnsi="Calibri"/>
          <w:b/>
          <w:sz w:val="22"/>
          <w:szCs w:val="22"/>
        </w:rPr>
      </w:pPr>
      <w:r w:rsidRPr="00A12FB7">
        <w:rPr>
          <w:rFonts w:ascii="Calibri" w:hAnsi="Calibri"/>
          <w:b/>
          <w:sz w:val="22"/>
          <w:szCs w:val="22"/>
        </w:rPr>
        <w:t>Moti Sp. z o.</w:t>
      </w:r>
      <w:proofErr w:type="gramStart"/>
      <w:r w:rsidRPr="00A12FB7">
        <w:rPr>
          <w:rFonts w:ascii="Calibri" w:hAnsi="Calibri"/>
          <w:b/>
          <w:sz w:val="22"/>
          <w:szCs w:val="22"/>
        </w:rPr>
        <w:t>o</w:t>
      </w:r>
      <w:proofErr w:type="gramEnd"/>
      <w:r w:rsidRPr="00A12FB7">
        <w:rPr>
          <w:rFonts w:ascii="Calibri" w:hAnsi="Calibri"/>
          <w:b/>
          <w:sz w:val="22"/>
          <w:szCs w:val="22"/>
        </w:rPr>
        <w:t>.</w:t>
      </w:r>
    </w:p>
    <w:p w:rsidR="00604E10" w:rsidRPr="00A12FB7" w:rsidRDefault="00604E10" w:rsidP="00604E10">
      <w:pPr>
        <w:pStyle w:val="Default"/>
        <w:rPr>
          <w:rFonts w:ascii="Calibri" w:hAnsi="Calibri"/>
          <w:sz w:val="22"/>
          <w:szCs w:val="22"/>
        </w:rPr>
      </w:pPr>
      <w:r w:rsidRPr="00A12FB7">
        <w:rPr>
          <w:rFonts w:ascii="Calibri" w:hAnsi="Calibri"/>
          <w:sz w:val="22"/>
          <w:szCs w:val="22"/>
        </w:rPr>
        <w:t xml:space="preserve">Siedziba firmy: </w:t>
      </w:r>
    </w:p>
    <w:p w:rsidR="00604E10" w:rsidRPr="00A12FB7" w:rsidRDefault="00604E10" w:rsidP="00604E10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A12FB7">
        <w:rPr>
          <w:rFonts w:ascii="Calibri" w:hAnsi="Calibri"/>
          <w:sz w:val="22"/>
          <w:szCs w:val="22"/>
        </w:rPr>
        <w:t>ul</w:t>
      </w:r>
      <w:proofErr w:type="gramEnd"/>
      <w:r w:rsidRPr="00A12FB7">
        <w:rPr>
          <w:rFonts w:ascii="Calibri" w:hAnsi="Calibri"/>
          <w:sz w:val="22"/>
          <w:szCs w:val="22"/>
        </w:rPr>
        <w:t>. Robotnicza 11/13 (lokal 21 i 22), 02-261 Warszawa</w:t>
      </w:r>
    </w:p>
    <w:p w:rsidR="00604E10" w:rsidRPr="003C7C6C" w:rsidRDefault="00604E10" w:rsidP="00604E10">
      <w:pPr>
        <w:pStyle w:val="Default"/>
        <w:rPr>
          <w:rFonts w:ascii="Calibri" w:hAnsi="Calibri"/>
          <w:sz w:val="22"/>
          <w:szCs w:val="22"/>
          <w:lang w:val="de-DE"/>
        </w:rPr>
      </w:pPr>
      <w:r w:rsidRPr="003C7C6C">
        <w:rPr>
          <w:rFonts w:ascii="Calibri" w:hAnsi="Calibri"/>
          <w:sz w:val="22"/>
          <w:szCs w:val="22"/>
          <w:lang w:val="de-DE"/>
        </w:rPr>
        <w:t>tel.: 798-023-506, 798-023-508, 798-023-509</w:t>
      </w:r>
    </w:p>
    <w:p w:rsidR="00604E10" w:rsidRPr="003C7C6C" w:rsidRDefault="00604E10" w:rsidP="00604E10">
      <w:pPr>
        <w:pStyle w:val="Default"/>
        <w:rPr>
          <w:rFonts w:ascii="Calibri" w:hAnsi="Calibri"/>
          <w:sz w:val="22"/>
          <w:szCs w:val="22"/>
          <w:lang w:val="de-DE"/>
        </w:rPr>
      </w:pPr>
      <w:r w:rsidRPr="003C7C6C">
        <w:rPr>
          <w:rFonts w:ascii="Calibri" w:hAnsi="Calibri"/>
          <w:sz w:val="22"/>
          <w:szCs w:val="22"/>
          <w:lang w:val="de-DE"/>
        </w:rPr>
        <w:t>biuro@moti.net.pl</w:t>
      </w:r>
    </w:p>
    <w:p w:rsidR="00604E10" w:rsidRPr="003C7C6C" w:rsidRDefault="00604E10" w:rsidP="00604E10">
      <w:pPr>
        <w:pStyle w:val="Default"/>
        <w:spacing w:line="276" w:lineRule="auto"/>
        <w:rPr>
          <w:rFonts w:ascii="Calibri" w:hAnsi="Calibri"/>
          <w:sz w:val="22"/>
          <w:szCs w:val="22"/>
          <w:lang w:val="de-DE"/>
        </w:rPr>
      </w:pPr>
      <w:r w:rsidRPr="003C7C6C">
        <w:rPr>
          <w:rFonts w:ascii="Calibri" w:hAnsi="Calibri"/>
          <w:sz w:val="22"/>
          <w:szCs w:val="22"/>
          <w:lang w:val="de-DE"/>
        </w:rPr>
        <w:t>www.moti.net.pl</w:t>
      </w:r>
    </w:p>
    <w:p w:rsidR="006A1F1E" w:rsidRPr="003C7C6C" w:rsidRDefault="006A1F1E" w:rsidP="007D75AA">
      <w:pPr>
        <w:pStyle w:val="Default"/>
        <w:rPr>
          <w:rFonts w:ascii="Calibri" w:hAnsi="Calibri"/>
          <w:sz w:val="22"/>
          <w:szCs w:val="22"/>
          <w:lang w:val="de-DE"/>
        </w:rPr>
      </w:pPr>
    </w:p>
    <w:p w:rsidR="00A255F4" w:rsidRPr="003C7C6C" w:rsidRDefault="00A255F4" w:rsidP="006A1F1E">
      <w:pPr>
        <w:pStyle w:val="Default"/>
        <w:rPr>
          <w:rFonts w:ascii="Calibri" w:hAnsi="Calibri"/>
          <w:sz w:val="16"/>
          <w:szCs w:val="16"/>
          <w:lang w:val="de-DE"/>
        </w:rPr>
      </w:pPr>
    </w:p>
    <w:p w:rsidR="006A1F1E" w:rsidRPr="00891247" w:rsidRDefault="006A1F1E" w:rsidP="006A1F1E">
      <w:pPr>
        <w:pStyle w:val="Defaul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b/>
          <w:bCs/>
          <w:sz w:val="22"/>
          <w:szCs w:val="22"/>
        </w:rPr>
        <w:t>II. Tryb udzielenia zamówienia</w:t>
      </w:r>
      <w:r w:rsidR="00440D39">
        <w:rPr>
          <w:rFonts w:ascii="Calibri" w:hAnsi="Calibri"/>
          <w:b/>
          <w:bCs/>
          <w:sz w:val="22"/>
          <w:szCs w:val="22"/>
        </w:rPr>
        <w:t>:</w:t>
      </w:r>
      <w:r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6A1F1E" w:rsidRPr="00891247" w:rsidRDefault="006A1F1E" w:rsidP="00C219EF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Wybór Wykonawcy będzie się odbywał z zachowaniem </w:t>
      </w:r>
      <w:r w:rsidRPr="00891247">
        <w:rPr>
          <w:rFonts w:ascii="Calibri" w:hAnsi="Calibri"/>
          <w:b/>
          <w:bCs/>
          <w:sz w:val="22"/>
          <w:szCs w:val="22"/>
        </w:rPr>
        <w:t xml:space="preserve">zasady konkurencyjności </w:t>
      </w:r>
      <w:r w:rsidRPr="00891247">
        <w:rPr>
          <w:rFonts w:ascii="Calibri" w:hAnsi="Calibri"/>
          <w:sz w:val="22"/>
          <w:szCs w:val="22"/>
        </w:rPr>
        <w:t>określonej w</w:t>
      </w:r>
      <w:r w:rsidR="007148D5" w:rsidRPr="00891247">
        <w:rPr>
          <w:rFonts w:ascii="Calibri" w:hAnsi="Calibri"/>
          <w:sz w:val="22"/>
          <w:szCs w:val="22"/>
        </w:rPr>
        <w:t> </w:t>
      </w:r>
      <w:r w:rsidRPr="00891247">
        <w:rPr>
          <w:rFonts w:ascii="Calibri" w:hAnsi="Calibri"/>
          <w:sz w:val="22"/>
          <w:szCs w:val="22"/>
        </w:rPr>
        <w:t>„Wytycznych w zakresie kwalifikowalności wydatków w ramach Europejskiego Funduszu Rozwoju Regionalnego, Europejskiego Funduszu Społecznego oraz Funduszu Spójności na lata 2014-</w:t>
      </w:r>
      <w:r w:rsidRPr="00891247">
        <w:rPr>
          <w:rFonts w:ascii="Calibri" w:hAnsi="Calibri"/>
          <w:color w:val="auto"/>
          <w:sz w:val="22"/>
          <w:szCs w:val="22"/>
        </w:rPr>
        <w:t>2020” z</w:t>
      </w:r>
      <w:r w:rsidR="00C219EF">
        <w:rPr>
          <w:rFonts w:ascii="Calibri" w:hAnsi="Calibri"/>
          <w:color w:val="auto"/>
          <w:sz w:val="22"/>
          <w:szCs w:val="22"/>
        </w:rPr>
        <w:t> </w:t>
      </w:r>
      <w:r w:rsidR="005700E6">
        <w:rPr>
          <w:rFonts w:ascii="Calibri" w:hAnsi="Calibri"/>
          <w:color w:val="auto"/>
          <w:sz w:val="22"/>
          <w:szCs w:val="22"/>
        </w:rPr>
        <w:t>dnia</w:t>
      </w:r>
      <w:r w:rsidRPr="00891247">
        <w:rPr>
          <w:rFonts w:ascii="Calibri" w:hAnsi="Calibri"/>
          <w:color w:val="auto"/>
          <w:sz w:val="22"/>
          <w:szCs w:val="22"/>
        </w:rPr>
        <w:t xml:space="preserve"> </w:t>
      </w:r>
      <w:r w:rsidR="00874D3C">
        <w:rPr>
          <w:rFonts w:ascii="Calibri" w:hAnsi="Calibri"/>
          <w:color w:val="auto"/>
          <w:sz w:val="22"/>
          <w:szCs w:val="22"/>
        </w:rPr>
        <w:t>19.09.2016</w:t>
      </w:r>
      <w:proofErr w:type="gramStart"/>
      <w:r w:rsidR="00874D3C">
        <w:rPr>
          <w:rFonts w:ascii="Calibri" w:hAnsi="Calibri"/>
          <w:color w:val="auto"/>
          <w:sz w:val="22"/>
          <w:szCs w:val="22"/>
        </w:rPr>
        <w:t>r</w:t>
      </w:r>
      <w:proofErr w:type="gramEnd"/>
      <w:r w:rsidR="00874D3C">
        <w:rPr>
          <w:rFonts w:ascii="Calibri" w:hAnsi="Calibri"/>
          <w:color w:val="auto"/>
          <w:sz w:val="22"/>
          <w:szCs w:val="22"/>
        </w:rPr>
        <w:t>.</w:t>
      </w:r>
    </w:p>
    <w:p w:rsidR="00A255F4" w:rsidRPr="00C134C7" w:rsidRDefault="00A255F4" w:rsidP="006A1F1E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6A1F1E" w:rsidP="006A1F1E">
      <w:pPr>
        <w:pStyle w:val="Defaul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b/>
          <w:bCs/>
          <w:sz w:val="22"/>
          <w:szCs w:val="22"/>
        </w:rPr>
        <w:t>III. Przedmiot zamówienia</w:t>
      </w:r>
      <w:r w:rsidR="00440D39">
        <w:rPr>
          <w:rFonts w:ascii="Calibri" w:hAnsi="Calibri"/>
          <w:b/>
          <w:bCs/>
          <w:sz w:val="22"/>
          <w:szCs w:val="22"/>
        </w:rPr>
        <w:t>:</w:t>
      </w:r>
      <w:r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1E2741" w:rsidRDefault="006A1F1E" w:rsidP="001E2741">
      <w:pPr>
        <w:pStyle w:val="Default"/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Przedmiotem zamówienia jest </w:t>
      </w:r>
      <w:r w:rsidR="00151FA9" w:rsidRPr="00151FA9">
        <w:rPr>
          <w:rFonts w:ascii="Calibri" w:hAnsi="Calibri"/>
          <w:sz w:val="22"/>
          <w:szCs w:val="22"/>
        </w:rPr>
        <w:t>wykonanie usługi o charakterze innowacyjnym polegającej na opracowaniu</w:t>
      </w:r>
      <w:r w:rsidR="00C219EF">
        <w:rPr>
          <w:rFonts w:ascii="Calibri" w:hAnsi="Calibri"/>
          <w:sz w:val="22"/>
          <w:szCs w:val="22"/>
        </w:rPr>
        <w:t xml:space="preserve"> w ramach projektu: </w:t>
      </w:r>
      <w:r w:rsidR="00C219EF" w:rsidRPr="00C219EF">
        <w:rPr>
          <w:rFonts w:ascii="Calibri" w:hAnsi="Calibri"/>
          <w:sz w:val="22"/>
          <w:szCs w:val="22"/>
        </w:rPr>
        <w:t>„</w:t>
      </w:r>
      <w:r w:rsidR="0083388C" w:rsidRPr="0083388C">
        <w:rPr>
          <w:rFonts w:ascii="Calibri" w:hAnsi="Calibri"/>
          <w:sz w:val="22"/>
          <w:szCs w:val="22"/>
        </w:rPr>
        <w:t>Inteligentn</w:t>
      </w:r>
      <w:r w:rsidR="0083388C">
        <w:rPr>
          <w:rFonts w:ascii="Calibri" w:hAnsi="Calibri"/>
          <w:sz w:val="22"/>
          <w:szCs w:val="22"/>
        </w:rPr>
        <w:t>ego</w:t>
      </w:r>
      <w:r w:rsidR="0083388C" w:rsidRPr="0083388C">
        <w:rPr>
          <w:rFonts w:ascii="Calibri" w:hAnsi="Calibri"/>
          <w:sz w:val="22"/>
          <w:szCs w:val="22"/>
        </w:rPr>
        <w:t xml:space="preserve"> Serwis</w:t>
      </w:r>
      <w:r w:rsidR="0083388C">
        <w:rPr>
          <w:rFonts w:ascii="Calibri" w:hAnsi="Calibri"/>
          <w:sz w:val="22"/>
          <w:szCs w:val="22"/>
        </w:rPr>
        <w:t>u</w:t>
      </w:r>
      <w:r w:rsidR="0083388C" w:rsidRPr="0083388C">
        <w:rPr>
          <w:rFonts w:ascii="Calibri" w:hAnsi="Calibri"/>
          <w:sz w:val="22"/>
          <w:szCs w:val="22"/>
        </w:rPr>
        <w:t xml:space="preserve"> Sprzedaży Internetowej</w:t>
      </w:r>
      <w:r w:rsidR="00C219EF" w:rsidRPr="00C219EF">
        <w:rPr>
          <w:rFonts w:ascii="Calibri" w:hAnsi="Calibri"/>
          <w:sz w:val="22"/>
          <w:szCs w:val="22"/>
        </w:rPr>
        <w:t>”</w:t>
      </w:r>
      <w:r w:rsidR="00CF03EA">
        <w:rPr>
          <w:rFonts w:ascii="Calibri" w:hAnsi="Calibri"/>
          <w:sz w:val="22"/>
          <w:szCs w:val="22"/>
        </w:rPr>
        <w:t xml:space="preserve"> nowego produktu w postaci systemu e-commerce</w:t>
      </w:r>
      <w:r w:rsidR="005700E6">
        <w:rPr>
          <w:rFonts w:ascii="Calibri" w:hAnsi="Calibri"/>
          <w:sz w:val="22"/>
          <w:szCs w:val="22"/>
        </w:rPr>
        <w:t>, któr</w:t>
      </w:r>
      <w:r w:rsidR="00CF03EA">
        <w:rPr>
          <w:rFonts w:ascii="Calibri" w:hAnsi="Calibri"/>
          <w:sz w:val="22"/>
          <w:szCs w:val="22"/>
        </w:rPr>
        <w:t>y</w:t>
      </w:r>
      <w:r w:rsidR="005700E6">
        <w:rPr>
          <w:rFonts w:ascii="Calibri" w:hAnsi="Calibri"/>
          <w:sz w:val="22"/>
          <w:szCs w:val="22"/>
        </w:rPr>
        <w:t xml:space="preserve"> będ</w:t>
      </w:r>
      <w:r w:rsidR="00151FA9">
        <w:rPr>
          <w:rFonts w:ascii="Calibri" w:hAnsi="Calibri"/>
          <w:sz w:val="22"/>
          <w:szCs w:val="22"/>
        </w:rPr>
        <w:t>zie</w:t>
      </w:r>
      <w:r w:rsidR="005700E6">
        <w:rPr>
          <w:rFonts w:ascii="Calibri" w:hAnsi="Calibri"/>
          <w:sz w:val="22"/>
          <w:szCs w:val="22"/>
        </w:rPr>
        <w:t xml:space="preserve"> wykorzystan</w:t>
      </w:r>
      <w:r w:rsidR="00CF03EA">
        <w:rPr>
          <w:rFonts w:ascii="Calibri" w:hAnsi="Calibri"/>
          <w:sz w:val="22"/>
          <w:szCs w:val="22"/>
        </w:rPr>
        <w:t>y</w:t>
      </w:r>
      <w:r w:rsidR="005700E6">
        <w:rPr>
          <w:rFonts w:ascii="Calibri" w:hAnsi="Calibri"/>
          <w:sz w:val="22"/>
          <w:szCs w:val="22"/>
        </w:rPr>
        <w:t xml:space="preserve"> w </w:t>
      </w:r>
      <w:r w:rsidR="0083388C">
        <w:rPr>
          <w:rFonts w:ascii="Calibri" w:hAnsi="Calibri"/>
          <w:sz w:val="22"/>
          <w:szCs w:val="22"/>
        </w:rPr>
        <w:t>rozwinięciu działalności Zamawiającego</w:t>
      </w:r>
      <w:r w:rsidR="001E2741">
        <w:rPr>
          <w:rFonts w:ascii="Calibri" w:hAnsi="Calibri"/>
          <w:sz w:val="22"/>
          <w:szCs w:val="22"/>
        </w:rPr>
        <w:t>.</w:t>
      </w:r>
    </w:p>
    <w:p w:rsidR="00A255F4" w:rsidRPr="00C134C7" w:rsidRDefault="00A255F4" w:rsidP="006A1F1E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440D39" w:rsidP="006A1F1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IV. Opis przedmiotu z</w:t>
      </w:r>
      <w:r w:rsidR="006A1F1E" w:rsidRPr="00891247">
        <w:rPr>
          <w:rFonts w:ascii="Calibri" w:hAnsi="Calibri"/>
          <w:b/>
          <w:bCs/>
          <w:sz w:val="22"/>
          <w:szCs w:val="22"/>
        </w:rPr>
        <w:t>amówienia</w:t>
      </w:r>
      <w:r>
        <w:rPr>
          <w:rFonts w:ascii="Calibri" w:hAnsi="Calibri"/>
          <w:b/>
          <w:bCs/>
          <w:sz w:val="22"/>
          <w:szCs w:val="22"/>
        </w:rPr>
        <w:t>:</w:t>
      </w:r>
      <w:r w:rsidR="006A1F1E"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3C7C6C" w:rsidRDefault="003C7C6C" w:rsidP="003C7C6C">
      <w:pPr>
        <w:pStyle w:val="Default"/>
        <w:jc w:val="both"/>
        <w:rPr>
          <w:rFonts w:ascii="Calibri" w:hAnsi="Calibri"/>
          <w:sz w:val="22"/>
          <w:szCs w:val="22"/>
        </w:rPr>
      </w:pPr>
      <w:r w:rsidRPr="00A40A77">
        <w:rPr>
          <w:rFonts w:ascii="Calibri" w:hAnsi="Calibri"/>
          <w:sz w:val="22"/>
          <w:szCs w:val="22"/>
        </w:rPr>
        <w:t xml:space="preserve">Przedmiotem zamówienia jest opracowanie „Inteligentnego Serwisu Sprzedaży Internetowej”, bazującego na założeniach działania sklepu internetowego wyposażonego w katalog produktowy </w:t>
      </w:r>
      <w:proofErr w:type="gramStart"/>
      <w:r w:rsidRPr="00A40A77">
        <w:rPr>
          <w:rFonts w:ascii="Calibri" w:hAnsi="Calibri"/>
          <w:sz w:val="22"/>
          <w:szCs w:val="22"/>
        </w:rPr>
        <w:t>towarów</w:t>
      </w:r>
      <w:proofErr w:type="gramEnd"/>
      <w:r w:rsidRPr="00A40A77">
        <w:rPr>
          <w:rFonts w:ascii="Calibri" w:hAnsi="Calibri"/>
          <w:sz w:val="22"/>
          <w:szCs w:val="22"/>
        </w:rPr>
        <w:t xml:space="preserve"> oferowanych przez MOTI</w:t>
      </w:r>
      <w:r>
        <w:rPr>
          <w:rFonts w:ascii="Calibri" w:hAnsi="Calibri"/>
          <w:sz w:val="22"/>
          <w:szCs w:val="22"/>
        </w:rPr>
        <w:t xml:space="preserve"> wyposażonego </w:t>
      </w:r>
      <w:r w:rsidR="0041636E">
        <w:rPr>
          <w:rFonts w:ascii="Calibri" w:hAnsi="Calibri"/>
          <w:sz w:val="22"/>
          <w:szCs w:val="22"/>
        </w:rPr>
        <w:t xml:space="preserve">m.in. </w:t>
      </w:r>
      <w:r>
        <w:rPr>
          <w:rFonts w:ascii="Calibri" w:hAnsi="Calibri"/>
          <w:sz w:val="22"/>
          <w:szCs w:val="22"/>
        </w:rPr>
        <w:t>w następujące funkcjonalności:</w:t>
      </w:r>
    </w:p>
    <w:p w:rsidR="003C7C6C" w:rsidRPr="0041636E" w:rsidRDefault="003C7C6C" w:rsidP="003C7C6C">
      <w:pPr>
        <w:pStyle w:val="Default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41636E">
        <w:rPr>
          <w:rFonts w:ascii="Calibri" w:hAnsi="Calibri"/>
          <w:sz w:val="22"/>
          <w:szCs w:val="22"/>
        </w:rPr>
        <w:t>obsługa</w:t>
      </w:r>
      <w:proofErr w:type="gramEnd"/>
      <w:r w:rsidRPr="0041636E">
        <w:rPr>
          <w:rFonts w:ascii="Calibri" w:hAnsi="Calibri"/>
          <w:sz w:val="22"/>
          <w:szCs w:val="22"/>
        </w:rPr>
        <w:t xml:space="preserve"> zamówień,</w:t>
      </w:r>
    </w:p>
    <w:p w:rsidR="003C7C6C" w:rsidRPr="0041636E" w:rsidRDefault="003C7C6C" w:rsidP="003C7C6C">
      <w:pPr>
        <w:pStyle w:val="Default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41636E">
        <w:rPr>
          <w:rFonts w:ascii="Calibri" w:hAnsi="Calibri"/>
          <w:sz w:val="22"/>
          <w:szCs w:val="22"/>
        </w:rPr>
        <w:t>obsługa</w:t>
      </w:r>
      <w:proofErr w:type="gramEnd"/>
      <w:r w:rsidRPr="0041636E">
        <w:rPr>
          <w:rFonts w:ascii="Calibri" w:hAnsi="Calibri"/>
          <w:sz w:val="22"/>
          <w:szCs w:val="22"/>
        </w:rPr>
        <w:t xml:space="preserve"> płatności wielowalutowych,</w:t>
      </w:r>
    </w:p>
    <w:p w:rsidR="003C7C6C" w:rsidRPr="0041636E" w:rsidRDefault="003C7C6C" w:rsidP="003C7C6C">
      <w:pPr>
        <w:pStyle w:val="Default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41636E">
        <w:rPr>
          <w:rFonts w:ascii="Calibri" w:hAnsi="Calibri"/>
          <w:sz w:val="22"/>
          <w:szCs w:val="22"/>
        </w:rPr>
        <w:t>kompletacja</w:t>
      </w:r>
      <w:proofErr w:type="gramEnd"/>
      <w:r w:rsidRPr="0041636E">
        <w:rPr>
          <w:rFonts w:ascii="Calibri" w:hAnsi="Calibri"/>
          <w:sz w:val="22"/>
          <w:szCs w:val="22"/>
        </w:rPr>
        <w:t xml:space="preserve"> przesyłek,</w:t>
      </w:r>
    </w:p>
    <w:p w:rsidR="003C7C6C" w:rsidRPr="0041636E" w:rsidRDefault="003C7C6C" w:rsidP="003C7C6C">
      <w:pPr>
        <w:pStyle w:val="Default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41636E">
        <w:rPr>
          <w:rFonts w:ascii="Calibri" w:hAnsi="Calibri"/>
          <w:sz w:val="22"/>
          <w:szCs w:val="22"/>
        </w:rPr>
        <w:t>ekspedycja</w:t>
      </w:r>
      <w:proofErr w:type="gramEnd"/>
      <w:r w:rsidRPr="0041636E">
        <w:rPr>
          <w:rFonts w:ascii="Calibri" w:hAnsi="Calibri"/>
          <w:sz w:val="22"/>
          <w:szCs w:val="22"/>
        </w:rPr>
        <w:t xml:space="preserve"> przesyłek,</w:t>
      </w:r>
    </w:p>
    <w:p w:rsidR="003C7C6C" w:rsidRPr="0041636E" w:rsidRDefault="003C7C6C" w:rsidP="003C7C6C">
      <w:pPr>
        <w:pStyle w:val="Default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41636E">
        <w:rPr>
          <w:rFonts w:ascii="Calibri" w:hAnsi="Calibri"/>
          <w:sz w:val="22"/>
          <w:szCs w:val="22"/>
        </w:rPr>
        <w:t>gromadzenie</w:t>
      </w:r>
      <w:proofErr w:type="gramEnd"/>
      <w:r w:rsidRPr="0041636E">
        <w:rPr>
          <w:rFonts w:ascii="Calibri" w:hAnsi="Calibri"/>
          <w:sz w:val="22"/>
          <w:szCs w:val="22"/>
        </w:rPr>
        <w:t xml:space="preserve"> danych,</w:t>
      </w:r>
    </w:p>
    <w:p w:rsidR="003C7C6C" w:rsidRPr="0041636E" w:rsidRDefault="003C7C6C" w:rsidP="003C7C6C">
      <w:pPr>
        <w:pStyle w:val="Default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41636E">
        <w:rPr>
          <w:rFonts w:ascii="Calibri" w:hAnsi="Calibri"/>
          <w:sz w:val="22"/>
          <w:szCs w:val="22"/>
        </w:rPr>
        <w:t>prowadzenie</w:t>
      </w:r>
      <w:proofErr w:type="gramEnd"/>
      <w:r w:rsidRPr="0041636E">
        <w:rPr>
          <w:rFonts w:ascii="Calibri" w:hAnsi="Calibri"/>
          <w:sz w:val="22"/>
          <w:szCs w:val="22"/>
        </w:rPr>
        <w:t xml:space="preserve"> analizy statystyki danych </w:t>
      </w:r>
    </w:p>
    <w:p w:rsidR="003C7C6C" w:rsidRPr="0041636E" w:rsidRDefault="003C7C6C" w:rsidP="003C7C6C">
      <w:pPr>
        <w:pStyle w:val="Default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41636E">
        <w:rPr>
          <w:rFonts w:ascii="Calibri" w:hAnsi="Calibri"/>
          <w:sz w:val="22"/>
          <w:szCs w:val="22"/>
        </w:rPr>
        <w:t>generowanie</w:t>
      </w:r>
      <w:proofErr w:type="gramEnd"/>
      <w:r w:rsidRPr="0041636E">
        <w:rPr>
          <w:rFonts w:ascii="Calibri" w:hAnsi="Calibri"/>
          <w:sz w:val="22"/>
          <w:szCs w:val="22"/>
        </w:rPr>
        <w:t xml:space="preserve"> raportów z systemu.</w:t>
      </w:r>
    </w:p>
    <w:p w:rsidR="00773C11" w:rsidRPr="005845EE" w:rsidRDefault="00773C11" w:rsidP="005845EE">
      <w:pPr>
        <w:pStyle w:val="Default"/>
        <w:jc w:val="both"/>
        <w:rPr>
          <w:rFonts w:ascii="Calibri" w:hAnsi="Calibri"/>
          <w:sz w:val="8"/>
          <w:szCs w:val="8"/>
        </w:rPr>
      </w:pPr>
    </w:p>
    <w:p w:rsidR="001E2741" w:rsidRPr="003E47C3" w:rsidRDefault="0014183D" w:rsidP="00773C11">
      <w:pPr>
        <w:rPr>
          <w:rFonts w:asciiTheme="minorHAnsi" w:hAnsiTheme="minorHAnsi"/>
          <w:sz w:val="22"/>
          <w:szCs w:val="22"/>
        </w:rPr>
      </w:pPr>
      <w:r w:rsidRPr="003E47C3">
        <w:rPr>
          <w:rFonts w:asciiTheme="minorHAnsi" w:hAnsiTheme="minorHAnsi"/>
          <w:sz w:val="22"/>
          <w:szCs w:val="22"/>
        </w:rPr>
        <w:t>Finaln</w:t>
      </w:r>
      <w:r w:rsidR="006C5FCD" w:rsidRPr="003E47C3">
        <w:rPr>
          <w:rFonts w:asciiTheme="minorHAnsi" w:hAnsiTheme="minorHAnsi"/>
          <w:sz w:val="22"/>
          <w:szCs w:val="22"/>
        </w:rPr>
        <w:t>y</w:t>
      </w:r>
      <w:r w:rsidRPr="003E47C3">
        <w:rPr>
          <w:rFonts w:asciiTheme="minorHAnsi" w:hAnsiTheme="minorHAnsi"/>
          <w:sz w:val="22"/>
          <w:szCs w:val="22"/>
        </w:rPr>
        <w:t xml:space="preserve"> </w:t>
      </w:r>
      <w:r w:rsidR="006C5FCD" w:rsidRPr="003E47C3">
        <w:rPr>
          <w:rFonts w:asciiTheme="minorHAnsi" w:hAnsiTheme="minorHAnsi"/>
          <w:sz w:val="22"/>
          <w:szCs w:val="22"/>
        </w:rPr>
        <w:t>system</w:t>
      </w:r>
      <w:r w:rsidR="001E2741" w:rsidRPr="003E47C3">
        <w:rPr>
          <w:rFonts w:asciiTheme="minorHAnsi" w:hAnsiTheme="minorHAnsi"/>
          <w:sz w:val="22"/>
          <w:szCs w:val="22"/>
        </w:rPr>
        <w:t xml:space="preserve"> powin</w:t>
      </w:r>
      <w:r w:rsidR="006C5FCD" w:rsidRPr="003E47C3">
        <w:rPr>
          <w:rFonts w:asciiTheme="minorHAnsi" w:hAnsiTheme="minorHAnsi"/>
          <w:sz w:val="22"/>
          <w:szCs w:val="22"/>
        </w:rPr>
        <w:t>ien</w:t>
      </w:r>
      <w:r w:rsidR="001E2741" w:rsidRPr="003E47C3">
        <w:rPr>
          <w:rFonts w:asciiTheme="minorHAnsi" w:hAnsiTheme="minorHAnsi"/>
          <w:sz w:val="22"/>
          <w:szCs w:val="22"/>
        </w:rPr>
        <w:t xml:space="preserve"> być konstruowan</w:t>
      </w:r>
      <w:r w:rsidR="006C5FCD" w:rsidRPr="003E47C3">
        <w:rPr>
          <w:rFonts w:asciiTheme="minorHAnsi" w:hAnsiTheme="minorHAnsi"/>
          <w:sz w:val="22"/>
          <w:szCs w:val="22"/>
        </w:rPr>
        <w:t>y</w:t>
      </w:r>
      <w:r w:rsidR="001E2741" w:rsidRPr="003E47C3">
        <w:rPr>
          <w:rFonts w:asciiTheme="minorHAnsi" w:hAnsiTheme="minorHAnsi"/>
          <w:sz w:val="22"/>
          <w:szCs w:val="22"/>
        </w:rPr>
        <w:t xml:space="preserve"> w etapach:</w:t>
      </w:r>
    </w:p>
    <w:p w:rsidR="001E2741" w:rsidRDefault="00773C11" w:rsidP="00773C11">
      <w:pPr>
        <w:pStyle w:val="Default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opracowanie</w:t>
      </w:r>
      <w:proofErr w:type="gramEnd"/>
      <w:r>
        <w:rPr>
          <w:rFonts w:ascii="Calibri" w:hAnsi="Calibri"/>
          <w:sz w:val="22"/>
          <w:szCs w:val="22"/>
        </w:rPr>
        <w:t>, prezentacja i uzgodnienia z zamawiającym koncepcji Serwisu</w:t>
      </w:r>
      <w:r w:rsidR="001E2741">
        <w:rPr>
          <w:rFonts w:ascii="Calibri" w:hAnsi="Calibri"/>
          <w:sz w:val="22"/>
          <w:szCs w:val="22"/>
        </w:rPr>
        <w:t>,</w:t>
      </w:r>
    </w:p>
    <w:p w:rsidR="006C5FCD" w:rsidRDefault="00773C11" w:rsidP="00773C11">
      <w:pPr>
        <w:pStyle w:val="Default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opracowanie</w:t>
      </w:r>
      <w:proofErr w:type="gramEnd"/>
      <w:r>
        <w:rPr>
          <w:rFonts w:ascii="Calibri" w:hAnsi="Calibri"/>
          <w:sz w:val="22"/>
          <w:szCs w:val="22"/>
        </w:rPr>
        <w:t>, testy funkcjonalne, niezawodnościowe oraz bezpieczeństwa modułów Serwisu</w:t>
      </w:r>
      <w:r w:rsidR="006C5FCD" w:rsidRPr="001E2741">
        <w:rPr>
          <w:rFonts w:ascii="Calibri" w:hAnsi="Calibri"/>
          <w:sz w:val="22"/>
          <w:szCs w:val="22"/>
        </w:rPr>
        <w:t>,</w:t>
      </w:r>
    </w:p>
    <w:p w:rsidR="00E534EC" w:rsidRDefault="00773C11" w:rsidP="00E534EC">
      <w:pPr>
        <w:pStyle w:val="Default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</w:t>
      </w:r>
      <w:r w:rsidR="001E2741" w:rsidRPr="001E2741">
        <w:rPr>
          <w:rFonts w:ascii="Calibri" w:hAnsi="Calibri"/>
          <w:sz w:val="22"/>
          <w:szCs w:val="22"/>
        </w:rPr>
        <w:t>ntegracja</w:t>
      </w:r>
      <w:proofErr w:type="gramEnd"/>
      <w:r w:rsidR="001E2741" w:rsidRPr="001E274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modułów Serwisu </w:t>
      </w:r>
      <w:r w:rsidR="001E2741" w:rsidRPr="001E2741">
        <w:rPr>
          <w:rFonts w:ascii="Calibri" w:hAnsi="Calibri"/>
          <w:sz w:val="22"/>
          <w:szCs w:val="22"/>
        </w:rPr>
        <w:t xml:space="preserve">do postaci </w:t>
      </w:r>
      <w:r w:rsidRPr="001E2741">
        <w:rPr>
          <w:rFonts w:ascii="Calibri" w:hAnsi="Calibri"/>
          <w:sz w:val="22"/>
          <w:szCs w:val="22"/>
        </w:rPr>
        <w:t xml:space="preserve">działającego </w:t>
      </w:r>
      <w:r w:rsidR="00CA0818" w:rsidRPr="00CA0818">
        <w:rPr>
          <w:rFonts w:ascii="Calibri" w:hAnsi="Calibri"/>
          <w:sz w:val="22"/>
          <w:szCs w:val="22"/>
        </w:rPr>
        <w:t>w warunkach zbliżonych do rzeczywistych lub warunkach rzeczywistych</w:t>
      </w:r>
      <w:r w:rsidR="00CA0818">
        <w:rPr>
          <w:rFonts w:ascii="Calibri" w:hAnsi="Calibri"/>
          <w:sz w:val="22"/>
          <w:szCs w:val="22"/>
        </w:rPr>
        <w:t xml:space="preserve"> </w:t>
      </w:r>
      <w:r w:rsidR="001E2741" w:rsidRPr="001E2741">
        <w:rPr>
          <w:rFonts w:ascii="Calibri" w:hAnsi="Calibri"/>
          <w:sz w:val="22"/>
          <w:szCs w:val="22"/>
        </w:rPr>
        <w:t xml:space="preserve">demonstratora </w:t>
      </w:r>
      <w:r w:rsidR="00E534EC">
        <w:rPr>
          <w:rFonts w:ascii="Calibri" w:hAnsi="Calibri"/>
          <w:sz w:val="22"/>
          <w:szCs w:val="22"/>
        </w:rPr>
        <w:t xml:space="preserve">z </w:t>
      </w:r>
      <w:r w:rsidR="00E534EC" w:rsidRPr="00E534EC">
        <w:rPr>
          <w:rFonts w:ascii="Calibri" w:hAnsi="Calibri"/>
          <w:sz w:val="22"/>
          <w:szCs w:val="22"/>
        </w:rPr>
        <w:t>test</w:t>
      </w:r>
      <w:r w:rsidR="00E534EC">
        <w:rPr>
          <w:rFonts w:ascii="Calibri" w:hAnsi="Calibri"/>
          <w:sz w:val="22"/>
          <w:szCs w:val="22"/>
        </w:rPr>
        <w:t>ami</w:t>
      </w:r>
      <w:r w:rsidR="00E534EC" w:rsidRPr="00E534EC">
        <w:rPr>
          <w:rFonts w:ascii="Calibri" w:hAnsi="Calibri"/>
          <w:sz w:val="22"/>
          <w:szCs w:val="22"/>
        </w:rPr>
        <w:t xml:space="preserve"> funkcjonaln</w:t>
      </w:r>
      <w:r w:rsidR="00E534EC">
        <w:rPr>
          <w:rFonts w:ascii="Calibri" w:hAnsi="Calibri"/>
          <w:sz w:val="22"/>
          <w:szCs w:val="22"/>
        </w:rPr>
        <w:t>ymi</w:t>
      </w:r>
      <w:r w:rsidR="00E534EC" w:rsidRPr="00E534EC">
        <w:rPr>
          <w:rFonts w:ascii="Calibri" w:hAnsi="Calibri"/>
          <w:sz w:val="22"/>
          <w:szCs w:val="22"/>
        </w:rPr>
        <w:t>, niezawodnościow</w:t>
      </w:r>
      <w:r w:rsidR="00E534EC">
        <w:rPr>
          <w:rFonts w:ascii="Calibri" w:hAnsi="Calibri"/>
          <w:sz w:val="22"/>
          <w:szCs w:val="22"/>
        </w:rPr>
        <w:t>ymi</w:t>
      </w:r>
      <w:r w:rsidR="00E534EC" w:rsidRPr="00E534EC">
        <w:rPr>
          <w:rFonts w:ascii="Calibri" w:hAnsi="Calibri"/>
          <w:sz w:val="22"/>
          <w:szCs w:val="22"/>
        </w:rPr>
        <w:t xml:space="preserve"> oraz bezpieczeństwa</w:t>
      </w:r>
      <w:r w:rsidR="00E534EC">
        <w:rPr>
          <w:rFonts w:ascii="Calibri" w:hAnsi="Calibri"/>
          <w:sz w:val="22"/>
          <w:szCs w:val="22"/>
        </w:rPr>
        <w:t>,</w:t>
      </w:r>
    </w:p>
    <w:p w:rsidR="001E2741" w:rsidRDefault="00E534EC" w:rsidP="00CA0818">
      <w:pPr>
        <w:pStyle w:val="Default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lastRenderedPageBreak/>
        <w:t>p</w:t>
      </w:r>
      <w:r w:rsidR="0028317B">
        <w:rPr>
          <w:rFonts w:ascii="Calibri" w:hAnsi="Calibri"/>
          <w:sz w:val="22"/>
          <w:szCs w:val="22"/>
        </w:rPr>
        <w:t>rezentacj</w:t>
      </w:r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demonstratora</w:t>
      </w:r>
      <w:r w:rsidR="0028317B">
        <w:rPr>
          <w:rFonts w:ascii="Calibri" w:hAnsi="Calibri"/>
          <w:sz w:val="22"/>
          <w:szCs w:val="22"/>
        </w:rPr>
        <w:t xml:space="preserve"> dla zamawiającego,</w:t>
      </w:r>
    </w:p>
    <w:p w:rsidR="0028317B" w:rsidRDefault="0028317B" w:rsidP="00773C11">
      <w:pPr>
        <w:pStyle w:val="Default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uwzględnienie</w:t>
      </w:r>
      <w:proofErr w:type="gramEnd"/>
      <w:r>
        <w:rPr>
          <w:rFonts w:ascii="Calibri" w:hAnsi="Calibri"/>
          <w:sz w:val="22"/>
          <w:szCs w:val="22"/>
        </w:rPr>
        <w:t xml:space="preserve"> wniosków zamawiającego w zakresie ergonomii Serwisu.</w:t>
      </w:r>
    </w:p>
    <w:p w:rsidR="0028317B" w:rsidRDefault="0028317B" w:rsidP="00773C11">
      <w:pPr>
        <w:pStyle w:val="Default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opracowanie</w:t>
      </w:r>
      <w:proofErr w:type="gramEnd"/>
      <w:r>
        <w:rPr>
          <w:rFonts w:ascii="Calibri" w:hAnsi="Calibri"/>
          <w:sz w:val="22"/>
          <w:szCs w:val="22"/>
        </w:rPr>
        <w:t xml:space="preserve"> dokumentacji Inteligentnego Serwisu Sprzedaży Internetowej.</w:t>
      </w:r>
    </w:p>
    <w:p w:rsidR="005845EE" w:rsidRPr="005845EE" w:rsidRDefault="005845EE" w:rsidP="006E11ED">
      <w:pPr>
        <w:pStyle w:val="Default"/>
        <w:jc w:val="both"/>
        <w:rPr>
          <w:rFonts w:ascii="Calibri" w:hAnsi="Calibri"/>
          <w:sz w:val="8"/>
          <w:szCs w:val="8"/>
        </w:rPr>
      </w:pPr>
    </w:p>
    <w:p w:rsidR="00C77456" w:rsidRDefault="00C77456" w:rsidP="001E274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Oprogramowanie powinno zawierać indywidualne (do tej pory nigdzie </w:t>
      </w:r>
      <w:r w:rsidR="0028317B">
        <w:rPr>
          <w:rFonts w:ascii="Calibri" w:hAnsi="Calibri"/>
          <w:sz w:val="22"/>
          <w:szCs w:val="22"/>
        </w:rPr>
        <w:t>niestosowane</w:t>
      </w:r>
      <w:r>
        <w:rPr>
          <w:rFonts w:ascii="Calibri" w:hAnsi="Calibri"/>
          <w:sz w:val="22"/>
          <w:szCs w:val="22"/>
        </w:rPr>
        <w:t>) elementy algorytmów, wskazujące na:</w:t>
      </w:r>
    </w:p>
    <w:p w:rsidR="00C77456" w:rsidRDefault="00C77456" w:rsidP="00C77456">
      <w:pPr>
        <w:pStyle w:val="Defaul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innowacyjność</w:t>
      </w:r>
      <w:proofErr w:type="gramEnd"/>
      <w:r>
        <w:rPr>
          <w:rFonts w:ascii="Calibri" w:hAnsi="Calibri"/>
          <w:sz w:val="22"/>
          <w:szCs w:val="22"/>
        </w:rPr>
        <w:t xml:space="preserve"> rozwiązania,</w:t>
      </w:r>
    </w:p>
    <w:p w:rsidR="00C77456" w:rsidRDefault="00C77456" w:rsidP="00C77456">
      <w:pPr>
        <w:pStyle w:val="Defaul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inteligent</w:t>
      </w:r>
      <w:r w:rsidR="005700E6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ą</w:t>
      </w:r>
      <w:proofErr w:type="gramEnd"/>
      <w:r>
        <w:rPr>
          <w:rFonts w:ascii="Calibri" w:hAnsi="Calibri"/>
          <w:sz w:val="22"/>
          <w:szCs w:val="22"/>
        </w:rPr>
        <w:t xml:space="preserve"> usługę „szytą na miarę”,</w:t>
      </w:r>
      <w:r w:rsidR="00CE6F23">
        <w:rPr>
          <w:rFonts w:ascii="Calibri" w:hAnsi="Calibri"/>
          <w:sz w:val="22"/>
          <w:szCs w:val="22"/>
        </w:rPr>
        <w:t xml:space="preserve"> z jednoczesną </w:t>
      </w:r>
      <w:proofErr w:type="spellStart"/>
      <w:r w:rsidR="00CE6F23">
        <w:rPr>
          <w:rFonts w:ascii="Calibri" w:hAnsi="Calibri"/>
          <w:sz w:val="22"/>
          <w:szCs w:val="22"/>
        </w:rPr>
        <w:t>skalowalnościa</w:t>
      </w:r>
      <w:proofErr w:type="spellEnd"/>
      <w:r w:rsidR="00CE6F23">
        <w:rPr>
          <w:rFonts w:ascii="Calibri" w:hAnsi="Calibri"/>
          <w:sz w:val="22"/>
          <w:szCs w:val="22"/>
        </w:rPr>
        <w:t xml:space="preserve"> systemu</w:t>
      </w:r>
      <w:r w:rsidR="00C93671">
        <w:rPr>
          <w:rFonts w:ascii="Calibri" w:hAnsi="Calibri"/>
          <w:sz w:val="22"/>
          <w:szCs w:val="22"/>
        </w:rPr>
        <w:t xml:space="preserve"> i modułową budową (otwartą strukturą pozwalającą na dalszą rozbudowę))</w:t>
      </w:r>
    </w:p>
    <w:p w:rsidR="00C77456" w:rsidRDefault="00C77456" w:rsidP="00C77456">
      <w:pPr>
        <w:pStyle w:val="Defaul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C77456">
        <w:rPr>
          <w:rFonts w:ascii="Calibri" w:hAnsi="Calibri"/>
          <w:sz w:val="22"/>
          <w:szCs w:val="22"/>
        </w:rPr>
        <w:t>być</w:t>
      </w:r>
      <w:proofErr w:type="gramEnd"/>
      <w:r w:rsidRPr="00C77456">
        <w:rPr>
          <w:rFonts w:ascii="Calibri" w:hAnsi="Calibri"/>
          <w:sz w:val="22"/>
          <w:szCs w:val="22"/>
        </w:rPr>
        <w:t xml:space="preserve"> rozwiązanie</w:t>
      </w:r>
      <w:r>
        <w:rPr>
          <w:rFonts w:ascii="Calibri" w:hAnsi="Calibri"/>
          <w:sz w:val="22"/>
          <w:szCs w:val="22"/>
        </w:rPr>
        <w:t>m</w:t>
      </w:r>
      <w:r w:rsidRPr="00C77456">
        <w:rPr>
          <w:rFonts w:ascii="Calibri" w:hAnsi="Calibri"/>
          <w:sz w:val="22"/>
          <w:szCs w:val="22"/>
        </w:rPr>
        <w:t xml:space="preserve"> technologicznym skutkującym inteligentną odpowiedzią przedsiębiorcy na oczekiwania klienta</w:t>
      </w:r>
      <w:r w:rsidR="00AA7058">
        <w:rPr>
          <w:rFonts w:ascii="Calibri" w:hAnsi="Calibri"/>
          <w:sz w:val="22"/>
          <w:szCs w:val="22"/>
        </w:rPr>
        <w:t>.</w:t>
      </w:r>
    </w:p>
    <w:p w:rsidR="00CE6F23" w:rsidRDefault="00CE6F23" w:rsidP="00CE6F2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Oprogramowanie powinno zapewnić szerokie możliwości integracji z innymi systemami tj. możliwość zarządzania wiedzą oraz informacją z wielu rozproszonych systemów (np. usługami płatniczymi, transportowymi, księgowymi, portalami sprzedażowymi (typu allegro,</w:t>
      </w:r>
      <w:r w:rsidR="0027784F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Calibri" w:hAnsi="Calibri"/>
          <w:sz w:val="22"/>
          <w:szCs w:val="22"/>
        </w:rPr>
        <w:t>ebay</w:t>
      </w:r>
      <w:proofErr w:type="spellEnd"/>
      <w:r>
        <w:rPr>
          <w:rFonts w:ascii="Calibri" w:hAnsi="Calibri"/>
          <w:sz w:val="22"/>
          <w:szCs w:val="22"/>
        </w:rPr>
        <w:t xml:space="preserve">), </w:t>
      </w:r>
      <w:proofErr w:type="spellStart"/>
      <w:r>
        <w:rPr>
          <w:rFonts w:ascii="Calibri" w:hAnsi="Calibri"/>
          <w:sz w:val="22"/>
          <w:szCs w:val="22"/>
        </w:rPr>
        <w:t>social</w:t>
      </w:r>
      <w:proofErr w:type="spellEnd"/>
      <w:r>
        <w:rPr>
          <w:rFonts w:ascii="Calibri" w:hAnsi="Calibri"/>
          <w:sz w:val="22"/>
          <w:szCs w:val="22"/>
        </w:rPr>
        <w:t xml:space="preserve"> media) oraz w</w:t>
      </w:r>
      <w:r w:rsidR="00C9367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innowacyjny/inteligentny sposób wspomagać klienta w procesie zakupowym (np. </w:t>
      </w:r>
      <w:r w:rsidR="00C93671">
        <w:rPr>
          <w:rFonts w:ascii="Calibri" w:hAnsi="Calibri"/>
          <w:sz w:val="22"/>
          <w:szCs w:val="22"/>
        </w:rPr>
        <w:t>na podstawie prostych informacji podanych przez klienta wyszukiwać właściwe produkty).</w:t>
      </w:r>
    </w:p>
    <w:p w:rsidR="00CE6F23" w:rsidRPr="00C77456" w:rsidRDefault="00CE6F23" w:rsidP="00CE6F2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3E47C3" w:rsidRPr="003E47C3" w:rsidRDefault="006A1F1E" w:rsidP="001E2741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3E47C3">
        <w:rPr>
          <w:rFonts w:ascii="Calibri" w:hAnsi="Calibri"/>
          <w:b/>
          <w:color w:val="auto"/>
          <w:sz w:val="22"/>
          <w:szCs w:val="22"/>
        </w:rPr>
        <w:t>Miejsce realizacji usług</w:t>
      </w:r>
      <w:r w:rsidR="004B2090" w:rsidRPr="003E47C3">
        <w:rPr>
          <w:rFonts w:ascii="Calibri" w:hAnsi="Calibri"/>
          <w:b/>
          <w:color w:val="auto"/>
          <w:sz w:val="22"/>
          <w:szCs w:val="22"/>
        </w:rPr>
        <w:t>i</w:t>
      </w:r>
      <w:r w:rsidRPr="003E47C3">
        <w:rPr>
          <w:rFonts w:ascii="Calibri" w:hAnsi="Calibri"/>
          <w:b/>
          <w:color w:val="auto"/>
          <w:sz w:val="22"/>
          <w:szCs w:val="22"/>
        </w:rPr>
        <w:t xml:space="preserve">: </w:t>
      </w:r>
    </w:p>
    <w:p w:rsidR="003E47C3" w:rsidRDefault="003E47C3" w:rsidP="001E274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Województwo mazowieckie</w:t>
      </w:r>
    </w:p>
    <w:p w:rsidR="0075667C" w:rsidRDefault="003E47C3" w:rsidP="001E274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Miejscowość: </w:t>
      </w:r>
      <w:r w:rsidR="004B2090" w:rsidRPr="00891247">
        <w:rPr>
          <w:rFonts w:ascii="Calibri" w:hAnsi="Calibri"/>
          <w:color w:val="auto"/>
          <w:sz w:val="22"/>
          <w:szCs w:val="22"/>
        </w:rPr>
        <w:t xml:space="preserve">Warszawa </w:t>
      </w:r>
    </w:p>
    <w:p w:rsidR="002B46A2" w:rsidRPr="00C134C7" w:rsidRDefault="002B46A2" w:rsidP="006A1F1E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6A1F1E" w:rsidP="006A1F1E">
      <w:pPr>
        <w:pStyle w:val="Defaul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b/>
          <w:bCs/>
          <w:sz w:val="22"/>
          <w:szCs w:val="22"/>
        </w:rPr>
        <w:t>V. Kod CPV</w:t>
      </w:r>
      <w:r w:rsidR="00440D39">
        <w:rPr>
          <w:rFonts w:ascii="Calibri" w:hAnsi="Calibri"/>
          <w:b/>
          <w:bCs/>
          <w:sz w:val="22"/>
          <w:szCs w:val="22"/>
        </w:rPr>
        <w:t>:</w:t>
      </w:r>
      <w:r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613153" w:rsidRPr="00613153" w:rsidRDefault="00613153" w:rsidP="009D1FA9">
      <w:pPr>
        <w:pStyle w:val="Default"/>
        <w:jc w:val="both"/>
        <w:rPr>
          <w:rFonts w:ascii="Calibri" w:hAnsi="Calibri"/>
          <w:sz w:val="22"/>
          <w:szCs w:val="22"/>
        </w:rPr>
      </w:pPr>
      <w:r w:rsidRPr="00613153">
        <w:rPr>
          <w:rFonts w:ascii="Calibri" w:hAnsi="Calibri"/>
          <w:sz w:val="22"/>
          <w:szCs w:val="22"/>
        </w:rPr>
        <w:t>CPV- 73100000-3 Usługi badawcze i eksperymentalno rozwojowe</w:t>
      </w:r>
    </w:p>
    <w:p w:rsidR="00A255F4" w:rsidRPr="00C134C7" w:rsidRDefault="00A255F4" w:rsidP="006A1F1E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6A1F1E" w:rsidP="006A1F1E">
      <w:pPr>
        <w:pStyle w:val="Defaul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b/>
          <w:bCs/>
          <w:sz w:val="22"/>
          <w:szCs w:val="22"/>
        </w:rPr>
        <w:t xml:space="preserve">VI. </w:t>
      </w:r>
      <w:r w:rsidR="00005FAA" w:rsidRPr="00440D39">
        <w:rPr>
          <w:rFonts w:ascii="Calibri" w:hAnsi="Calibri"/>
          <w:b/>
          <w:bCs/>
          <w:color w:val="auto"/>
          <w:sz w:val="22"/>
          <w:szCs w:val="22"/>
        </w:rPr>
        <w:t xml:space="preserve">Termin </w:t>
      </w:r>
      <w:r w:rsidRPr="00891247">
        <w:rPr>
          <w:rFonts w:ascii="Calibri" w:hAnsi="Calibri"/>
          <w:b/>
          <w:bCs/>
          <w:sz w:val="22"/>
          <w:szCs w:val="22"/>
        </w:rPr>
        <w:t>realizacji zamówienia</w:t>
      </w:r>
      <w:r w:rsidR="00440D39">
        <w:rPr>
          <w:rFonts w:ascii="Calibri" w:hAnsi="Calibri"/>
          <w:b/>
          <w:bCs/>
          <w:sz w:val="22"/>
          <w:szCs w:val="22"/>
        </w:rPr>
        <w:t>:</w:t>
      </w:r>
      <w:r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75667C" w:rsidRPr="00891247" w:rsidRDefault="006A1F1E" w:rsidP="00A52C12">
      <w:pPr>
        <w:pStyle w:val="Default"/>
        <w:jc w:val="both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 xml:space="preserve">Usługa realizowana będzie </w:t>
      </w:r>
      <w:r w:rsidR="00B464A3" w:rsidRPr="005252FF">
        <w:rPr>
          <w:rFonts w:ascii="Calibri" w:hAnsi="Calibri"/>
          <w:color w:val="auto"/>
          <w:sz w:val="22"/>
          <w:szCs w:val="22"/>
        </w:rPr>
        <w:t>w okresie</w:t>
      </w:r>
      <w:r w:rsidR="00B464A3" w:rsidRPr="005252FF">
        <w:rPr>
          <w:rFonts w:ascii="Calibri" w:hAnsi="Calibri"/>
          <w:sz w:val="22"/>
          <w:szCs w:val="22"/>
        </w:rPr>
        <w:t xml:space="preserve"> </w:t>
      </w:r>
      <w:r w:rsidR="0075667C" w:rsidRPr="005252FF">
        <w:rPr>
          <w:rFonts w:ascii="Calibri" w:hAnsi="Calibri"/>
          <w:sz w:val="22"/>
          <w:szCs w:val="22"/>
        </w:rPr>
        <w:t xml:space="preserve">od </w:t>
      </w:r>
      <w:r w:rsidR="005858F8" w:rsidRPr="005252FF">
        <w:rPr>
          <w:rFonts w:ascii="Calibri" w:hAnsi="Calibri"/>
          <w:sz w:val="22"/>
          <w:szCs w:val="22"/>
        </w:rPr>
        <w:t>01</w:t>
      </w:r>
      <w:r w:rsidR="006C5FCD" w:rsidRPr="005252FF">
        <w:rPr>
          <w:rFonts w:ascii="Calibri" w:hAnsi="Calibri"/>
          <w:sz w:val="22"/>
          <w:szCs w:val="22"/>
        </w:rPr>
        <w:t>.</w:t>
      </w:r>
      <w:r w:rsidR="005858F8" w:rsidRPr="005252FF">
        <w:rPr>
          <w:rFonts w:ascii="Calibri" w:hAnsi="Calibri"/>
          <w:sz w:val="22"/>
          <w:szCs w:val="22"/>
        </w:rPr>
        <w:t>0</w:t>
      </w:r>
      <w:r w:rsidR="0023466D" w:rsidRPr="005252FF">
        <w:rPr>
          <w:rFonts w:ascii="Calibri" w:hAnsi="Calibri"/>
          <w:sz w:val="22"/>
          <w:szCs w:val="22"/>
        </w:rPr>
        <w:t>1</w:t>
      </w:r>
      <w:r w:rsidR="006C5FCD" w:rsidRPr="005252FF">
        <w:rPr>
          <w:rFonts w:ascii="Calibri" w:hAnsi="Calibri"/>
          <w:sz w:val="22"/>
          <w:szCs w:val="22"/>
        </w:rPr>
        <w:t>.</w:t>
      </w:r>
      <w:r w:rsidR="005858F8" w:rsidRPr="005252FF">
        <w:rPr>
          <w:rFonts w:ascii="Calibri" w:hAnsi="Calibri"/>
          <w:sz w:val="22"/>
          <w:szCs w:val="22"/>
        </w:rPr>
        <w:t>2018</w:t>
      </w:r>
      <w:r w:rsidR="006C5FCD" w:rsidRPr="005252FF">
        <w:rPr>
          <w:rFonts w:ascii="Calibri" w:hAnsi="Calibri"/>
          <w:sz w:val="22"/>
          <w:szCs w:val="22"/>
        </w:rPr>
        <w:t xml:space="preserve"> </w:t>
      </w:r>
      <w:proofErr w:type="gramStart"/>
      <w:r w:rsidR="0075667C" w:rsidRPr="005252FF">
        <w:rPr>
          <w:rFonts w:ascii="Calibri" w:hAnsi="Calibri"/>
          <w:sz w:val="22"/>
          <w:szCs w:val="22"/>
        </w:rPr>
        <w:t>do</w:t>
      </w:r>
      <w:proofErr w:type="gramEnd"/>
      <w:r w:rsidR="0075667C" w:rsidRPr="005252FF">
        <w:rPr>
          <w:rFonts w:ascii="Calibri" w:hAnsi="Calibri"/>
          <w:sz w:val="22"/>
          <w:szCs w:val="22"/>
        </w:rPr>
        <w:t xml:space="preserve"> </w:t>
      </w:r>
      <w:r w:rsidR="005513B3" w:rsidRPr="005252FF">
        <w:rPr>
          <w:rFonts w:ascii="Calibri" w:hAnsi="Calibri"/>
          <w:sz w:val="22"/>
          <w:szCs w:val="22"/>
        </w:rPr>
        <w:t xml:space="preserve">maksymalnie </w:t>
      </w:r>
      <w:r w:rsidR="0023466D" w:rsidRPr="005252FF">
        <w:rPr>
          <w:rFonts w:ascii="Calibri" w:hAnsi="Calibri"/>
          <w:sz w:val="22"/>
          <w:szCs w:val="22"/>
        </w:rPr>
        <w:t>30</w:t>
      </w:r>
      <w:r w:rsidR="006C5FCD" w:rsidRPr="005252FF">
        <w:rPr>
          <w:rFonts w:ascii="Calibri" w:hAnsi="Calibri"/>
          <w:sz w:val="22"/>
          <w:szCs w:val="22"/>
        </w:rPr>
        <w:t>.</w:t>
      </w:r>
      <w:r w:rsidR="0023466D" w:rsidRPr="005252FF">
        <w:rPr>
          <w:rFonts w:ascii="Calibri" w:hAnsi="Calibri"/>
          <w:sz w:val="22"/>
          <w:szCs w:val="22"/>
        </w:rPr>
        <w:t>06</w:t>
      </w:r>
      <w:r w:rsidR="006C5FCD" w:rsidRPr="005252FF">
        <w:rPr>
          <w:rFonts w:ascii="Calibri" w:hAnsi="Calibri"/>
          <w:sz w:val="22"/>
          <w:szCs w:val="22"/>
        </w:rPr>
        <w:t>.</w:t>
      </w:r>
      <w:r w:rsidR="0023466D" w:rsidRPr="005252FF">
        <w:rPr>
          <w:rFonts w:ascii="Calibri" w:hAnsi="Calibri"/>
          <w:sz w:val="22"/>
          <w:szCs w:val="22"/>
        </w:rPr>
        <w:t>2019</w:t>
      </w:r>
      <w:r w:rsidR="006A5BE3" w:rsidRPr="005252FF">
        <w:rPr>
          <w:rFonts w:ascii="Calibri" w:hAnsi="Calibri"/>
          <w:sz w:val="22"/>
          <w:szCs w:val="22"/>
        </w:rPr>
        <w:t xml:space="preserve"> </w:t>
      </w:r>
      <w:proofErr w:type="gramStart"/>
      <w:r w:rsidR="006A5BE3" w:rsidRPr="005252FF">
        <w:rPr>
          <w:rFonts w:ascii="Calibri" w:hAnsi="Calibri"/>
          <w:sz w:val="22"/>
          <w:szCs w:val="22"/>
        </w:rPr>
        <w:t>r</w:t>
      </w:r>
      <w:proofErr w:type="gramEnd"/>
      <w:r w:rsidR="006A5BE3" w:rsidRPr="005252FF">
        <w:rPr>
          <w:rFonts w:ascii="Calibri" w:hAnsi="Calibri"/>
          <w:sz w:val="22"/>
          <w:szCs w:val="22"/>
        </w:rPr>
        <w:t>.</w:t>
      </w:r>
      <w:r w:rsidR="00A52C12" w:rsidRPr="005252FF">
        <w:rPr>
          <w:rFonts w:ascii="Calibri" w:hAnsi="Calibri"/>
          <w:sz w:val="22"/>
          <w:szCs w:val="22"/>
        </w:rPr>
        <w:t xml:space="preserve"> z zastrzeżeniem, że Zamawiający przed datą </w:t>
      </w:r>
      <w:r w:rsidR="0023466D" w:rsidRPr="005252FF">
        <w:rPr>
          <w:rFonts w:ascii="Calibri" w:hAnsi="Calibri"/>
          <w:sz w:val="22"/>
          <w:szCs w:val="22"/>
        </w:rPr>
        <w:t>01.01.</w:t>
      </w:r>
      <w:r w:rsidR="00A52C12" w:rsidRPr="005252FF">
        <w:rPr>
          <w:rFonts w:ascii="Calibri" w:hAnsi="Calibri"/>
          <w:sz w:val="22"/>
          <w:szCs w:val="22"/>
        </w:rPr>
        <w:t>2017</w:t>
      </w:r>
      <w:proofErr w:type="gramStart"/>
      <w:r w:rsidR="00A52C12" w:rsidRPr="005252FF">
        <w:rPr>
          <w:rFonts w:ascii="Calibri" w:hAnsi="Calibri"/>
          <w:sz w:val="22"/>
          <w:szCs w:val="22"/>
        </w:rPr>
        <w:t>r</w:t>
      </w:r>
      <w:proofErr w:type="gramEnd"/>
      <w:r w:rsidR="00A52C12" w:rsidRPr="005252FF">
        <w:rPr>
          <w:rFonts w:ascii="Calibri" w:hAnsi="Calibri"/>
          <w:sz w:val="22"/>
          <w:szCs w:val="22"/>
        </w:rPr>
        <w:t>. podpisze umowę na realizację ww. projektu z Mazowiecką Jednostką Wdrażania Programów Unijnych. W przypadku</w:t>
      </w:r>
      <w:r w:rsidR="00A52C12">
        <w:rPr>
          <w:rFonts w:ascii="Calibri" w:hAnsi="Calibri"/>
          <w:sz w:val="22"/>
          <w:szCs w:val="22"/>
        </w:rPr>
        <w:t xml:space="preserve"> gdyby ww. umowa została podpisana w późniejszym terminie Oferent biorąc udział w postępowaniu zgadza się na przesunięcie terminu wykonania zamówienia.</w:t>
      </w:r>
    </w:p>
    <w:p w:rsidR="0075667C" w:rsidRPr="00C134C7" w:rsidRDefault="0075667C" w:rsidP="0075667C">
      <w:pPr>
        <w:pStyle w:val="Default"/>
        <w:rPr>
          <w:rFonts w:ascii="Calibri" w:hAnsi="Calibri"/>
          <w:sz w:val="16"/>
          <w:szCs w:val="16"/>
        </w:rPr>
      </w:pPr>
    </w:p>
    <w:p w:rsidR="000B4524" w:rsidRDefault="00696661" w:rsidP="000B4524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</w:t>
      </w:r>
      <w:r w:rsidR="00A60214">
        <w:rPr>
          <w:rFonts w:ascii="Calibri" w:hAnsi="Calibri"/>
          <w:b/>
          <w:bCs/>
          <w:sz w:val="22"/>
          <w:szCs w:val="22"/>
        </w:rPr>
        <w:t>II</w:t>
      </w:r>
      <w:r>
        <w:rPr>
          <w:rFonts w:ascii="Calibri" w:hAnsi="Calibri"/>
          <w:b/>
          <w:bCs/>
          <w:sz w:val="22"/>
          <w:szCs w:val="22"/>
        </w:rPr>
        <w:t xml:space="preserve">. </w:t>
      </w:r>
      <w:r w:rsidRPr="00696661">
        <w:rPr>
          <w:rFonts w:ascii="Calibri" w:hAnsi="Calibri"/>
          <w:b/>
          <w:bCs/>
          <w:sz w:val="22"/>
          <w:szCs w:val="22"/>
        </w:rPr>
        <w:t xml:space="preserve">Wymagania formalne składających oferty: 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>Oferentem - wykonawcą usługi, zgodnie z regulaminem konkursu I rok 2017, z działania 2.3 Proinnowacyjne usługi dla przedsiębiorstw, poddziałania 2.3.2 Bony na innowacje dla MŚP Programu Operacyjnego Inteligentny Rozwój na lata 2014-2020, mogą być jednostki naukowe w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151FA9">
        <w:rPr>
          <w:rFonts w:ascii="Calibri" w:hAnsi="Calibri"/>
          <w:color w:val="auto"/>
          <w:sz w:val="22"/>
          <w:szCs w:val="22"/>
        </w:rPr>
        <w:t>rozumieniu art. 2 pkt 9 ustawy z dnia 30 kwietnia 2010 r. o zasadach finansowania nauki posiadające siedzibę na terytorium Rzeczypospolitej Polskiej: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>1) podstawowe jednostki organizacyjne uczelni w rozumieniu statutów tych uczelni;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>2) jednostki naukowe Polskiej Akademii Nauk w rozumieniu ustawy z dnia 30 kwietnia 2010 r. o</w:t>
      </w:r>
      <w:r>
        <w:rPr>
          <w:rFonts w:ascii="Calibri" w:hAnsi="Calibri"/>
          <w:color w:val="auto"/>
          <w:sz w:val="22"/>
          <w:szCs w:val="22"/>
        </w:rPr>
        <w:t> </w:t>
      </w:r>
      <w:r w:rsidRPr="00151FA9">
        <w:rPr>
          <w:rFonts w:ascii="Calibri" w:hAnsi="Calibri"/>
          <w:color w:val="auto"/>
          <w:sz w:val="22"/>
          <w:szCs w:val="22"/>
        </w:rPr>
        <w:t xml:space="preserve">Polskiej Akademii Nauk (Dz. U.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</w:t>
      </w:r>
      <w:proofErr w:type="gramEnd"/>
      <w:r w:rsidRPr="00151FA9">
        <w:rPr>
          <w:rFonts w:ascii="Calibri" w:hAnsi="Calibri"/>
          <w:color w:val="auto"/>
          <w:sz w:val="22"/>
          <w:szCs w:val="22"/>
        </w:rPr>
        <w:t xml:space="preserve"> 2016 r., poz. 572, z późn.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zm</w:t>
      </w:r>
      <w:proofErr w:type="gramEnd"/>
      <w:r w:rsidRPr="00151FA9">
        <w:rPr>
          <w:rFonts w:ascii="Calibri" w:hAnsi="Calibri"/>
          <w:color w:val="auto"/>
          <w:sz w:val="22"/>
          <w:szCs w:val="22"/>
        </w:rPr>
        <w:t>.);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 xml:space="preserve">3) instytuty badawcze w rozumieniu ustawy z dnia 30 kwietnia 2010 r. o instytutach badawczych (Dz. U.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</w:t>
      </w:r>
      <w:proofErr w:type="gramEnd"/>
      <w:r w:rsidRPr="00151FA9">
        <w:rPr>
          <w:rFonts w:ascii="Calibri" w:hAnsi="Calibri"/>
          <w:color w:val="auto"/>
          <w:sz w:val="22"/>
          <w:szCs w:val="22"/>
        </w:rPr>
        <w:t xml:space="preserve"> 2016 r. poz. 371, z późn.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zm</w:t>
      </w:r>
      <w:proofErr w:type="gramEnd"/>
      <w:r w:rsidRPr="00151FA9">
        <w:rPr>
          <w:rFonts w:ascii="Calibri" w:hAnsi="Calibri"/>
          <w:color w:val="auto"/>
          <w:sz w:val="22"/>
          <w:szCs w:val="22"/>
        </w:rPr>
        <w:t>.);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>4) międzynarodowe instytuty naukowe utworzone na podstawie odrębnych przepisów, działające na terytorium Rzeczypospolitej Polskiej;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>5) Polska Akademia Umiejętności;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>6) inne jednostki organizacyjne niewymienione w pkt 1-5, będące organizacjami prowadzącymi badania i upowszechniającymi wiedzę w rozumieniu art. 2 pkt 83 rozporządzenia Komisji (UE) nr 651/2014;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151FA9">
        <w:rPr>
          <w:rFonts w:ascii="Calibri" w:hAnsi="Calibri"/>
          <w:color w:val="auto"/>
          <w:sz w:val="22"/>
          <w:szCs w:val="22"/>
        </w:rPr>
        <w:t>posiadające</w:t>
      </w:r>
      <w:proofErr w:type="gramEnd"/>
      <w:r w:rsidRPr="00151FA9">
        <w:rPr>
          <w:rFonts w:ascii="Calibri" w:hAnsi="Calibri"/>
          <w:color w:val="auto"/>
          <w:sz w:val="22"/>
          <w:szCs w:val="22"/>
        </w:rPr>
        <w:t xml:space="preserve"> przyznaną kategorię naukową A+, A albo B, o której mowa w art. 42 ust. 3 ustawy o</w:t>
      </w:r>
      <w:r>
        <w:rPr>
          <w:rFonts w:ascii="Calibri" w:hAnsi="Calibri"/>
          <w:color w:val="auto"/>
          <w:sz w:val="22"/>
          <w:szCs w:val="22"/>
        </w:rPr>
        <w:t> </w:t>
      </w:r>
      <w:r w:rsidRPr="00151FA9">
        <w:rPr>
          <w:rFonts w:ascii="Calibri" w:hAnsi="Calibri"/>
          <w:color w:val="auto"/>
          <w:sz w:val="22"/>
          <w:szCs w:val="22"/>
        </w:rPr>
        <w:t>zasadach finansowania nauki.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151FA9">
        <w:rPr>
          <w:rFonts w:ascii="Calibri" w:hAnsi="Calibri"/>
          <w:color w:val="auto"/>
          <w:sz w:val="22"/>
          <w:szCs w:val="22"/>
        </w:rPr>
        <w:t>lub</w:t>
      </w:r>
      <w:proofErr w:type="gramEnd"/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>7) spółki celowe uczelni, o których mowa w art. 86a ustawy Prawo o szkolnictwie wyższym (Dz. U z</w:t>
      </w:r>
      <w:r>
        <w:rPr>
          <w:rFonts w:ascii="Calibri" w:hAnsi="Calibri"/>
          <w:color w:val="auto"/>
          <w:sz w:val="22"/>
          <w:szCs w:val="22"/>
        </w:rPr>
        <w:t> </w:t>
      </w:r>
      <w:r w:rsidRPr="00151FA9">
        <w:rPr>
          <w:rFonts w:ascii="Calibri" w:hAnsi="Calibri"/>
          <w:color w:val="auto"/>
          <w:sz w:val="22"/>
          <w:szCs w:val="22"/>
        </w:rPr>
        <w:t xml:space="preserve">2016 r., poz. 1842, z późn.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zm</w:t>
      </w:r>
      <w:proofErr w:type="gramEnd"/>
      <w:r w:rsidRPr="00151FA9">
        <w:rPr>
          <w:rFonts w:ascii="Calibri" w:hAnsi="Calibri"/>
          <w:color w:val="auto"/>
          <w:sz w:val="22"/>
          <w:szCs w:val="22"/>
        </w:rPr>
        <w:t>.) lub spółka celowa jednostki naukowej;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lastRenderedPageBreak/>
        <w:t>8) centra transferu technologii uczelni, o których mowa w art. 86 ust.1 ustawy Prawo o szkolnictwie wyższym;</w:t>
      </w:r>
    </w:p>
    <w:p w:rsidR="00151FA9" w:rsidRPr="00151FA9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 xml:space="preserve">9) przedsiębiorcy posiadający status centrum badawczo-rozwojowego, o których mowa w art. 17 ustawy z dnia 30 maja 2008 r. o niektórych formach wspierania działalności innowacyjnej (Dz.U.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</w:t>
      </w:r>
      <w:proofErr w:type="gramEnd"/>
      <w:r>
        <w:rPr>
          <w:rFonts w:ascii="Calibri" w:hAnsi="Calibri"/>
          <w:color w:val="auto"/>
          <w:sz w:val="22"/>
          <w:szCs w:val="22"/>
        </w:rPr>
        <w:t> </w:t>
      </w:r>
      <w:r w:rsidRPr="00151FA9">
        <w:rPr>
          <w:rFonts w:ascii="Calibri" w:hAnsi="Calibri"/>
          <w:color w:val="auto"/>
          <w:sz w:val="22"/>
          <w:szCs w:val="22"/>
        </w:rPr>
        <w:t xml:space="preserve">2015, poz. 1710, z późn.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zm</w:t>
      </w:r>
      <w:proofErr w:type="gramEnd"/>
      <w:r w:rsidRPr="00151FA9">
        <w:rPr>
          <w:rFonts w:ascii="Calibri" w:hAnsi="Calibri"/>
          <w:color w:val="auto"/>
          <w:sz w:val="22"/>
          <w:szCs w:val="22"/>
        </w:rPr>
        <w:t>.);</w:t>
      </w:r>
    </w:p>
    <w:p w:rsidR="00613153" w:rsidRPr="00A60214" w:rsidRDefault="00151FA9" w:rsidP="00151FA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1FA9">
        <w:rPr>
          <w:rFonts w:ascii="Calibri" w:hAnsi="Calibri"/>
          <w:color w:val="auto"/>
          <w:sz w:val="22"/>
          <w:szCs w:val="22"/>
        </w:rPr>
        <w:t xml:space="preserve">10) akredytowane laboratoria (posiadające akredytację Polskiego Centrum Akredytacji) lub notyfikowane laboratoria przez podmioty, o których mowa w art. 21 ustawy z dnia 30 sierpnia 2002 r. o systemie oceny zgodności (Dz.U.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</w:t>
      </w:r>
      <w:proofErr w:type="gramEnd"/>
      <w:r w:rsidRPr="00151FA9">
        <w:rPr>
          <w:rFonts w:ascii="Calibri" w:hAnsi="Calibri"/>
          <w:color w:val="auto"/>
          <w:sz w:val="22"/>
          <w:szCs w:val="22"/>
        </w:rPr>
        <w:t xml:space="preserve"> 2016 r., poz. 655, z późn. </w:t>
      </w:r>
      <w:proofErr w:type="gramStart"/>
      <w:r w:rsidRPr="00151FA9">
        <w:rPr>
          <w:rFonts w:ascii="Calibri" w:hAnsi="Calibri"/>
          <w:color w:val="auto"/>
          <w:sz w:val="22"/>
          <w:szCs w:val="22"/>
        </w:rPr>
        <w:t>zm</w:t>
      </w:r>
      <w:proofErr w:type="gramEnd"/>
      <w:r>
        <w:rPr>
          <w:rFonts w:ascii="Calibri" w:hAnsi="Calibri"/>
          <w:color w:val="auto"/>
          <w:sz w:val="22"/>
          <w:szCs w:val="22"/>
        </w:rPr>
        <w:t>.</w:t>
      </w:r>
      <w:r w:rsidRPr="00151FA9">
        <w:rPr>
          <w:rFonts w:ascii="Calibri" w:hAnsi="Calibri"/>
          <w:color w:val="auto"/>
          <w:sz w:val="22"/>
          <w:szCs w:val="22"/>
        </w:rPr>
        <w:t>).</w:t>
      </w:r>
    </w:p>
    <w:p w:rsidR="004A6198" w:rsidRPr="00C134C7" w:rsidRDefault="004A6198" w:rsidP="00696661">
      <w:pPr>
        <w:pStyle w:val="Default"/>
        <w:rPr>
          <w:rFonts w:ascii="Calibri" w:hAnsi="Calibri"/>
          <w:sz w:val="16"/>
          <w:szCs w:val="16"/>
        </w:rPr>
      </w:pPr>
    </w:p>
    <w:p w:rsidR="0075667C" w:rsidRPr="004A6198" w:rsidRDefault="00696661" w:rsidP="00696661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4A6198">
        <w:rPr>
          <w:rFonts w:ascii="Calibri" w:hAnsi="Calibri"/>
          <w:b/>
          <w:bCs/>
          <w:color w:val="auto"/>
          <w:sz w:val="22"/>
          <w:szCs w:val="22"/>
        </w:rPr>
        <w:t>VI</w:t>
      </w:r>
      <w:r w:rsidR="00A60214">
        <w:rPr>
          <w:rFonts w:ascii="Calibri" w:hAnsi="Calibri"/>
          <w:b/>
          <w:bCs/>
          <w:color w:val="auto"/>
          <w:sz w:val="22"/>
          <w:szCs w:val="22"/>
        </w:rPr>
        <w:t>II</w:t>
      </w:r>
      <w:r w:rsidRPr="004A6198">
        <w:rPr>
          <w:rFonts w:ascii="Calibri" w:hAnsi="Calibri"/>
          <w:b/>
          <w:bCs/>
          <w:color w:val="auto"/>
          <w:sz w:val="22"/>
          <w:szCs w:val="22"/>
        </w:rPr>
        <w:t xml:space="preserve">. </w:t>
      </w:r>
      <w:r w:rsidR="006A1F1E" w:rsidRPr="004A6198">
        <w:rPr>
          <w:rFonts w:ascii="Calibri" w:hAnsi="Calibri"/>
          <w:b/>
          <w:bCs/>
          <w:color w:val="auto"/>
          <w:sz w:val="22"/>
          <w:szCs w:val="22"/>
        </w:rPr>
        <w:t>Warunki udziału w postępowaniu</w:t>
      </w:r>
      <w:r w:rsidR="00440D39" w:rsidRPr="004A6198">
        <w:rPr>
          <w:rFonts w:ascii="Calibri" w:hAnsi="Calibri"/>
          <w:b/>
          <w:bCs/>
          <w:color w:val="auto"/>
          <w:sz w:val="22"/>
          <w:szCs w:val="22"/>
        </w:rPr>
        <w:t>:</w:t>
      </w:r>
    </w:p>
    <w:p w:rsidR="000F11AE" w:rsidRPr="00891247" w:rsidRDefault="000F11AE" w:rsidP="000F11AE">
      <w:pPr>
        <w:pStyle w:val="Default"/>
        <w:spacing w:before="120"/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W postępowaniu mogą wziąć udział Oferenci, którzy: </w:t>
      </w:r>
    </w:p>
    <w:p w:rsidR="000F11AE" w:rsidRDefault="000F11AE" w:rsidP="000F11AE">
      <w:pPr>
        <w:pStyle w:val="Defaul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złożą w określonym niniejszym zapytaniem prawidłowo wypełnioną </w:t>
      </w:r>
      <w:proofErr w:type="gramStart"/>
      <w:r>
        <w:rPr>
          <w:rFonts w:ascii="Calibri" w:hAnsi="Calibri"/>
          <w:sz w:val="22"/>
          <w:szCs w:val="22"/>
        </w:rPr>
        <w:t>ofertę,</w:t>
      </w:r>
      <w:proofErr w:type="gramEnd"/>
    </w:p>
    <w:p w:rsidR="000F11AE" w:rsidRPr="00891247" w:rsidRDefault="000F11AE" w:rsidP="000F11AE">
      <w:pPr>
        <w:pStyle w:val="Default"/>
        <w:ind w:left="284" w:hanging="284"/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n</w:t>
      </w:r>
      <w:r w:rsidRPr="00891247">
        <w:rPr>
          <w:rFonts w:ascii="Calibri" w:hAnsi="Calibri"/>
          <w:sz w:val="22"/>
          <w:szCs w:val="22"/>
        </w:rPr>
        <w:t>ie są powiązani osobowo</w:t>
      </w:r>
      <w:r>
        <w:rPr>
          <w:rFonts w:ascii="Calibri" w:hAnsi="Calibri"/>
          <w:sz w:val="22"/>
          <w:szCs w:val="22"/>
        </w:rPr>
        <w:t xml:space="preserve"> lub kapitałowo z Zamawiającym (złożą </w:t>
      </w:r>
      <w:r w:rsidRPr="00891247">
        <w:rPr>
          <w:rFonts w:ascii="Calibri" w:hAnsi="Calibri"/>
          <w:sz w:val="22"/>
          <w:szCs w:val="22"/>
        </w:rPr>
        <w:t>Oświadczenie o braku powiązań kapitałowych i/lub osobowych</w:t>
      </w:r>
      <w:r>
        <w:rPr>
          <w:rFonts w:ascii="Calibri" w:hAnsi="Calibri"/>
          <w:sz w:val="22"/>
          <w:szCs w:val="22"/>
        </w:rPr>
        <w:t>),</w:t>
      </w:r>
    </w:p>
    <w:p w:rsidR="005252FF" w:rsidRPr="005252FF" w:rsidRDefault="005252FF" w:rsidP="005252FF">
      <w:pPr>
        <w:pStyle w:val="Default"/>
        <w:rPr>
          <w:rFonts w:ascii="Calibri" w:hAnsi="Calibri"/>
          <w:b/>
          <w:sz w:val="22"/>
          <w:szCs w:val="22"/>
        </w:rPr>
      </w:pPr>
      <w:r w:rsidRPr="005252FF">
        <w:rPr>
          <w:rFonts w:ascii="Calibri" w:hAnsi="Calibri"/>
          <w:b/>
          <w:sz w:val="22"/>
          <w:szCs w:val="22"/>
        </w:rPr>
        <w:t>Wiedza i doświadczenie</w:t>
      </w:r>
    </w:p>
    <w:p w:rsidR="005252FF" w:rsidRPr="005252FF" w:rsidRDefault="005252FF" w:rsidP="005252FF">
      <w:pPr>
        <w:pStyle w:val="Default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>Wymagana jest wiedza i doświadczenie umożliwiające realizację usługi w proponowanym w ofercie zakresie.</w:t>
      </w:r>
    </w:p>
    <w:p w:rsidR="005252FF" w:rsidRPr="005252FF" w:rsidRDefault="005252FF" w:rsidP="005252FF">
      <w:pPr>
        <w:pStyle w:val="Default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>(ocena dokonywana na podstawie oświadczenia Oferenta)</w:t>
      </w:r>
    </w:p>
    <w:p w:rsidR="005252FF" w:rsidRPr="005252FF" w:rsidRDefault="005252FF" w:rsidP="005252FF">
      <w:pPr>
        <w:pStyle w:val="Default"/>
        <w:rPr>
          <w:rFonts w:ascii="Calibri" w:hAnsi="Calibri"/>
          <w:b/>
          <w:sz w:val="22"/>
          <w:szCs w:val="22"/>
        </w:rPr>
      </w:pPr>
      <w:r w:rsidRPr="005252FF">
        <w:rPr>
          <w:rFonts w:ascii="Calibri" w:hAnsi="Calibri"/>
          <w:b/>
          <w:sz w:val="22"/>
          <w:szCs w:val="22"/>
        </w:rPr>
        <w:t>Potencjał techniczny</w:t>
      </w:r>
    </w:p>
    <w:p w:rsidR="005252FF" w:rsidRPr="005252FF" w:rsidRDefault="005252FF" w:rsidP="005252FF">
      <w:pPr>
        <w:pStyle w:val="Default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>Wymagane jest, aby Oferent dysponował odpowiednim zapleczem technicznym umożliwiającym realizację usługi w proponowanym w ofercie zakresie.</w:t>
      </w:r>
    </w:p>
    <w:p w:rsidR="005252FF" w:rsidRPr="005252FF" w:rsidRDefault="005252FF" w:rsidP="005252FF">
      <w:pPr>
        <w:pStyle w:val="Default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>(ocena dokonywana na podstawie oświadczenia Oferenta)</w:t>
      </w:r>
    </w:p>
    <w:p w:rsidR="005252FF" w:rsidRPr="005252FF" w:rsidRDefault="005252FF" w:rsidP="005252FF">
      <w:pPr>
        <w:pStyle w:val="Default"/>
        <w:rPr>
          <w:rFonts w:ascii="Calibri" w:hAnsi="Calibri"/>
          <w:b/>
          <w:sz w:val="22"/>
          <w:szCs w:val="22"/>
        </w:rPr>
      </w:pPr>
      <w:r w:rsidRPr="005252FF">
        <w:rPr>
          <w:rFonts w:ascii="Calibri" w:hAnsi="Calibri"/>
          <w:b/>
          <w:sz w:val="22"/>
          <w:szCs w:val="22"/>
        </w:rPr>
        <w:t>Osoby zdolne do wykonania zamówienia</w:t>
      </w:r>
    </w:p>
    <w:p w:rsidR="005252FF" w:rsidRPr="005252FF" w:rsidRDefault="005252FF" w:rsidP="005252FF">
      <w:pPr>
        <w:pStyle w:val="Default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>Wymagane jest, aby Oferent dysponował osobami zdolnymi do wykonania zamówienia.</w:t>
      </w:r>
    </w:p>
    <w:p w:rsidR="005252FF" w:rsidRPr="005252FF" w:rsidRDefault="005252FF" w:rsidP="005252FF">
      <w:pPr>
        <w:pStyle w:val="Default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>(ocena dokonywana na podstawie oświadczenia Oferenta)</w:t>
      </w:r>
    </w:p>
    <w:p w:rsidR="005252FF" w:rsidRPr="005252FF" w:rsidRDefault="005252FF" w:rsidP="005252FF">
      <w:pPr>
        <w:pStyle w:val="Default"/>
        <w:rPr>
          <w:rFonts w:ascii="Calibri" w:hAnsi="Calibri"/>
          <w:b/>
          <w:sz w:val="22"/>
          <w:szCs w:val="22"/>
        </w:rPr>
      </w:pPr>
      <w:r w:rsidRPr="005252FF">
        <w:rPr>
          <w:rFonts w:ascii="Calibri" w:hAnsi="Calibri"/>
          <w:b/>
          <w:sz w:val="22"/>
          <w:szCs w:val="22"/>
        </w:rPr>
        <w:t>Sytuacja ekonomiczna i finansowa</w:t>
      </w:r>
    </w:p>
    <w:p w:rsidR="005252FF" w:rsidRPr="005252FF" w:rsidRDefault="005252FF" w:rsidP="005252FF">
      <w:pPr>
        <w:pStyle w:val="Default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>Wymagane jest, aby Oferent znajdował się w sytuacji ekonomicznej i finansowej zapewniającej wykonanie zamówienia.</w:t>
      </w:r>
    </w:p>
    <w:p w:rsidR="005252FF" w:rsidRDefault="005252FF" w:rsidP="005252FF">
      <w:pPr>
        <w:pStyle w:val="Default"/>
        <w:rPr>
          <w:rFonts w:ascii="Calibri" w:hAnsi="Calibri"/>
          <w:sz w:val="22"/>
          <w:szCs w:val="22"/>
        </w:rPr>
      </w:pPr>
      <w:r w:rsidRPr="005252FF">
        <w:rPr>
          <w:rFonts w:ascii="Calibri" w:hAnsi="Calibri"/>
          <w:sz w:val="22"/>
          <w:szCs w:val="22"/>
        </w:rPr>
        <w:t>(ocena dokonywana na podstawie oświadczenia Oferenta)</w:t>
      </w:r>
    </w:p>
    <w:p w:rsidR="005252FF" w:rsidRDefault="005252FF" w:rsidP="006A1F1E">
      <w:pPr>
        <w:pStyle w:val="Default"/>
        <w:rPr>
          <w:rFonts w:ascii="Calibri" w:hAnsi="Calibri"/>
          <w:sz w:val="22"/>
          <w:szCs w:val="22"/>
        </w:rPr>
      </w:pPr>
    </w:p>
    <w:p w:rsidR="006A1F1E" w:rsidRPr="00D72F2E" w:rsidRDefault="00A60214" w:rsidP="006A1F1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IX</w:t>
      </w:r>
      <w:r w:rsidR="006A1F1E" w:rsidRPr="00D72F2E">
        <w:rPr>
          <w:rFonts w:ascii="Calibri" w:hAnsi="Calibri"/>
          <w:b/>
          <w:bCs/>
          <w:sz w:val="22"/>
          <w:szCs w:val="22"/>
        </w:rPr>
        <w:t>. Dodatkowe warunki</w:t>
      </w:r>
      <w:r w:rsidR="006D2358">
        <w:rPr>
          <w:rFonts w:ascii="Calibri" w:hAnsi="Calibri"/>
          <w:b/>
          <w:bCs/>
          <w:sz w:val="22"/>
          <w:szCs w:val="22"/>
        </w:rPr>
        <w:t>:</w:t>
      </w:r>
      <w:r w:rsidR="006A1F1E" w:rsidRPr="00D72F2E">
        <w:rPr>
          <w:rFonts w:ascii="Calibri" w:hAnsi="Calibri"/>
          <w:b/>
          <w:bCs/>
          <w:sz w:val="22"/>
          <w:szCs w:val="22"/>
        </w:rPr>
        <w:t xml:space="preserve"> </w:t>
      </w:r>
    </w:p>
    <w:p w:rsidR="006A1F1E" w:rsidRPr="006D2358" w:rsidRDefault="006A1F1E" w:rsidP="00C134C7">
      <w:pPr>
        <w:pStyle w:val="Defaul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D2358">
        <w:rPr>
          <w:rFonts w:ascii="Calibri" w:hAnsi="Calibri"/>
          <w:sz w:val="22"/>
          <w:szCs w:val="22"/>
        </w:rPr>
        <w:t>Zamawiający dopuszcza przeprowadzenie negocjacji z Wykonawcą, którego oferta uzyskała</w:t>
      </w:r>
      <w:r w:rsidRPr="006D2358">
        <w:rPr>
          <w:rFonts w:ascii="Calibri" w:hAnsi="Calibri"/>
          <w:strike/>
          <w:sz w:val="22"/>
          <w:szCs w:val="22"/>
        </w:rPr>
        <w:t xml:space="preserve"> </w:t>
      </w:r>
      <w:r w:rsidRPr="006D2358">
        <w:rPr>
          <w:rFonts w:ascii="Calibri" w:hAnsi="Calibri"/>
          <w:sz w:val="22"/>
          <w:szCs w:val="22"/>
        </w:rPr>
        <w:t xml:space="preserve">najwyższą ilość punktów jednakże warunki finansowane przekraczają kwoty założone we wniosku o dofinansowanie. </w:t>
      </w:r>
    </w:p>
    <w:p w:rsidR="006A1F1E" w:rsidRPr="006D2358" w:rsidRDefault="006A1F1E" w:rsidP="00C134C7">
      <w:pPr>
        <w:pStyle w:val="Defaul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D2358">
        <w:rPr>
          <w:rFonts w:ascii="Calibri" w:hAnsi="Calibri"/>
          <w:sz w:val="22"/>
          <w:szCs w:val="22"/>
        </w:rPr>
        <w:t>Zamawiający zastrzega sobie prawo do unieważnienia postępowania na każdym etapie bez podawania przyczyny</w:t>
      </w:r>
      <w:r w:rsidR="00A60214" w:rsidRPr="006D2358">
        <w:rPr>
          <w:rFonts w:ascii="Calibri" w:hAnsi="Calibri"/>
          <w:color w:val="FF0000"/>
          <w:sz w:val="22"/>
          <w:szCs w:val="22"/>
        </w:rPr>
        <w:t xml:space="preserve"> </w:t>
      </w:r>
    </w:p>
    <w:p w:rsidR="006A1F1E" w:rsidRPr="006D2358" w:rsidRDefault="006A1F1E" w:rsidP="00C134C7">
      <w:pPr>
        <w:pStyle w:val="Defaul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D2358">
        <w:rPr>
          <w:rFonts w:ascii="Calibri" w:hAnsi="Calibri"/>
          <w:sz w:val="22"/>
          <w:szCs w:val="22"/>
        </w:rPr>
        <w:t xml:space="preserve">Decyzja Zamawiającego o odrzuceniu oferty jest decyzją ostateczną. </w:t>
      </w:r>
    </w:p>
    <w:p w:rsidR="006A1F1E" w:rsidRPr="006D2358" w:rsidRDefault="006A1F1E" w:rsidP="00C134C7">
      <w:pPr>
        <w:pStyle w:val="Defaul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D2358">
        <w:rPr>
          <w:rFonts w:ascii="Calibri" w:hAnsi="Calibri"/>
          <w:sz w:val="22"/>
          <w:szCs w:val="22"/>
        </w:rPr>
        <w:t>W przypadku, gdy wybrany Wykonawca odstąpi od podpisania umowy z Zamawiającym, możliwe jest podpisanie przez Zamawiającego umowy z kolejnym Wykonawcą, który w</w:t>
      </w:r>
      <w:r w:rsidR="00C47839">
        <w:rPr>
          <w:rFonts w:ascii="Calibri" w:hAnsi="Calibri"/>
          <w:sz w:val="22"/>
          <w:szCs w:val="22"/>
        </w:rPr>
        <w:t> </w:t>
      </w:r>
      <w:r w:rsidRPr="006D2358">
        <w:rPr>
          <w:rFonts w:ascii="Calibri" w:hAnsi="Calibri"/>
          <w:sz w:val="22"/>
          <w:szCs w:val="22"/>
        </w:rPr>
        <w:t xml:space="preserve">postępowaniu uzyskał kolejną najwyższą liczbę punktów. </w:t>
      </w:r>
    </w:p>
    <w:p w:rsidR="006A1F1E" w:rsidRPr="006D2358" w:rsidRDefault="006A1F1E" w:rsidP="00C134C7">
      <w:pPr>
        <w:pStyle w:val="Defaul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D2358">
        <w:rPr>
          <w:rFonts w:ascii="Calibri" w:hAnsi="Calibri"/>
          <w:sz w:val="22"/>
          <w:szCs w:val="22"/>
        </w:rPr>
        <w:t xml:space="preserve">Zamawiający może w toku badania i oceny ofert żądać od Oferentów dodatkowych wyjaśnień dotyczących treści złożonych ofert. </w:t>
      </w:r>
    </w:p>
    <w:p w:rsidR="00A255F4" w:rsidRPr="00C134C7" w:rsidRDefault="00A255F4" w:rsidP="00C134C7">
      <w:pPr>
        <w:pStyle w:val="Default"/>
        <w:rPr>
          <w:rFonts w:ascii="Calibri" w:hAnsi="Calibri"/>
          <w:sz w:val="16"/>
          <w:szCs w:val="16"/>
        </w:rPr>
      </w:pPr>
    </w:p>
    <w:p w:rsidR="00891247" w:rsidRPr="009F4AD6" w:rsidRDefault="006D2358" w:rsidP="009F4AD6">
      <w:pPr>
        <w:spacing w:line="276" w:lineRule="auto"/>
        <w:jc w:val="both"/>
        <w:rPr>
          <w:rStyle w:val="Uwydatnienie"/>
          <w:rFonts w:ascii="Calibri" w:hAnsi="Calibri"/>
          <w:i w:val="0"/>
          <w:color w:val="000000"/>
          <w:sz w:val="22"/>
          <w:szCs w:val="22"/>
        </w:rPr>
      </w:pPr>
      <w:r w:rsidRPr="006D2358">
        <w:rPr>
          <w:rStyle w:val="Uwydatnienie"/>
          <w:rFonts w:ascii="Calibri" w:hAnsi="Calibri"/>
          <w:b/>
          <w:i w:val="0"/>
          <w:color w:val="000000"/>
          <w:sz w:val="22"/>
          <w:szCs w:val="22"/>
        </w:rPr>
        <w:t>X. Wadium</w:t>
      </w:r>
      <w:r>
        <w:rPr>
          <w:rStyle w:val="Uwydatnienie"/>
          <w:rFonts w:ascii="Calibri" w:hAnsi="Calibri"/>
          <w:b/>
          <w:i w:val="0"/>
          <w:color w:val="000000"/>
          <w:sz w:val="22"/>
          <w:szCs w:val="22"/>
        </w:rPr>
        <w:t>:</w:t>
      </w:r>
    </w:p>
    <w:p w:rsidR="00891247" w:rsidRDefault="00891247" w:rsidP="00C134C7">
      <w:pPr>
        <w:spacing w:line="276" w:lineRule="auto"/>
        <w:jc w:val="both"/>
        <w:rPr>
          <w:rStyle w:val="Uwydatnienie"/>
          <w:rFonts w:ascii="Calibri" w:hAnsi="Calibri"/>
          <w:i w:val="0"/>
          <w:color w:val="000000"/>
          <w:sz w:val="22"/>
          <w:szCs w:val="22"/>
        </w:rPr>
      </w:pPr>
      <w:r w:rsidRPr="006D2358">
        <w:rPr>
          <w:rStyle w:val="Uwydatnienie"/>
          <w:rFonts w:ascii="Calibri" w:hAnsi="Calibri"/>
          <w:i w:val="0"/>
          <w:color w:val="000000"/>
          <w:sz w:val="22"/>
          <w:szCs w:val="22"/>
        </w:rPr>
        <w:t>Nie wymaga się złożenia wadium.</w:t>
      </w:r>
    </w:p>
    <w:p w:rsidR="006D2358" w:rsidRPr="00C134C7" w:rsidRDefault="006D2358" w:rsidP="00C134C7">
      <w:pPr>
        <w:pStyle w:val="Default"/>
        <w:rPr>
          <w:rFonts w:ascii="Calibri" w:hAnsi="Calibri"/>
          <w:sz w:val="16"/>
          <w:szCs w:val="16"/>
        </w:rPr>
      </w:pPr>
    </w:p>
    <w:p w:rsidR="00005FAA" w:rsidRPr="009F4AD6" w:rsidRDefault="006D2358" w:rsidP="009F4AD6">
      <w:pPr>
        <w:spacing w:line="276" w:lineRule="auto"/>
        <w:jc w:val="both"/>
        <w:rPr>
          <w:rStyle w:val="Uwydatnienie"/>
          <w:rFonts w:ascii="Calibri" w:hAnsi="Calibri"/>
          <w:i w:val="0"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</w:t>
      </w:r>
      <w:r w:rsidR="006A1F1E" w:rsidRPr="006D2358">
        <w:rPr>
          <w:rFonts w:ascii="Calibri" w:hAnsi="Calibri"/>
          <w:b/>
          <w:bCs/>
          <w:sz w:val="22"/>
          <w:szCs w:val="22"/>
        </w:rPr>
        <w:t>I. Ocena oferty</w:t>
      </w:r>
      <w:r w:rsidR="00696661" w:rsidRPr="006D2358">
        <w:rPr>
          <w:rFonts w:ascii="Calibri" w:hAnsi="Calibri"/>
          <w:b/>
          <w:bCs/>
          <w:sz w:val="22"/>
          <w:szCs w:val="22"/>
        </w:rPr>
        <w:t>:</w:t>
      </w:r>
      <w:r w:rsidR="006A1F1E" w:rsidRPr="006D2358">
        <w:rPr>
          <w:rFonts w:ascii="Calibri" w:hAnsi="Calibri"/>
          <w:b/>
          <w:bCs/>
          <w:sz w:val="22"/>
          <w:szCs w:val="22"/>
        </w:rPr>
        <w:t xml:space="preserve"> </w:t>
      </w:r>
    </w:p>
    <w:p w:rsidR="00696661" w:rsidRPr="006D2358" w:rsidRDefault="00696661" w:rsidP="006D2358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 w:rsidRPr="006D2358">
        <w:rPr>
          <w:rFonts w:ascii="Calibri" w:hAnsi="Calibri"/>
          <w:sz w:val="22"/>
          <w:szCs w:val="22"/>
        </w:rPr>
        <w:t>Oferta będzie oceniana w poniższy sposób:</w:t>
      </w:r>
    </w:p>
    <w:p w:rsidR="00696661" w:rsidRPr="006D2358" w:rsidRDefault="006D2358" w:rsidP="00E609BD">
      <w:pPr>
        <w:pStyle w:val="Default"/>
        <w:numPr>
          <w:ilvl w:val="0"/>
          <w:numId w:val="21"/>
        </w:numPr>
        <w:spacing w:line="276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</w:t>
      </w:r>
      <w:r w:rsidR="00696661" w:rsidRPr="006D2358">
        <w:rPr>
          <w:rFonts w:ascii="Calibri" w:hAnsi="Calibri"/>
          <w:sz w:val="22"/>
          <w:szCs w:val="22"/>
        </w:rPr>
        <w:t>pełnienie</w:t>
      </w:r>
      <w:proofErr w:type="gramEnd"/>
      <w:r w:rsidR="00696661" w:rsidRPr="006D2358">
        <w:rPr>
          <w:rFonts w:ascii="Calibri" w:hAnsi="Calibri"/>
          <w:sz w:val="22"/>
          <w:szCs w:val="22"/>
        </w:rPr>
        <w:t xml:space="preserve"> kryterium „</w:t>
      </w:r>
      <w:r w:rsidR="000B4524" w:rsidRPr="006D2358">
        <w:rPr>
          <w:rFonts w:ascii="Calibri" w:hAnsi="Calibri"/>
          <w:sz w:val="22"/>
          <w:szCs w:val="22"/>
        </w:rPr>
        <w:t>wym</w:t>
      </w:r>
      <w:r w:rsidR="00B94988">
        <w:rPr>
          <w:rFonts w:ascii="Calibri" w:hAnsi="Calibri"/>
          <w:sz w:val="22"/>
          <w:szCs w:val="22"/>
        </w:rPr>
        <w:t>agań</w:t>
      </w:r>
      <w:r w:rsidR="000B4524" w:rsidRPr="006D2358">
        <w:rPr>
          <w:rFonts w:ascii="Calibri" w:hAnsi="Calibri"/>
          <w:sz w:val="22"/>
          <w:szCs w:val="22"/>
        </w:rPr>
        <w:t xml:space="preserve"> formaln</w:t>
      </w:r>
      <w:r w:rsidR="00B94988">
        <w:rPr>
          <w:rFonts w:ascii="Calibri" w:hAnsi="Calibri"/>
          <w:sz w:val="22"/>
          <w:szCs w:val="22"/>
        </w:rPr>
        <w:t>ych</w:t>
      </w:r>
      <w:r w:rsidR="00696661" w:rsidRPr="006D2358">
        <w:rPr>
          <w:rFonts w:ascii="Calibri" w:hAnsi="Calibri"/>
          <w:sz w:val="22"/>
          <w:szCs w:val="22"/>
        </w:rPr>
        <w:t>” – TAK/NIE</w:t>
      </w:r>
    </w:p>
    <w:p w:rsidR="00696661" w:rsidRDefault="006D2358" w:rsidP="00E609BD">
      <w:pPr>
        <w:pStyle w:val="Default"/>
        <w:numPr>
          <w:ilvl w:val="0"/>
          <w:numId w:val="2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wyłonienia najlepszej oferty </w:t>
      </w:r>
      <w:r w:rsidR="00E609BD">
        <w:rPr>
          <w:rFonts w:ascii="Calibri" w:hAnsi="Calibri"/>
          <w:sz w:val="22"/>
          <w:szCs w:val="22"/>
        </w:rPr>
        <w:t>zgodnie z poniższymi</w:t>
      </w:r>
      <w:r w:rsidR="00E609BD" w:rsidRPr="006D2358">
        <w:rPr>
          <w:rFonts w:ascii="Calibri" w:hAnsi="Calibri"/>
          <w:sz w:val="22"/>
          <w:szCs w:val="22"/>
        </w:rPr>
        <w:t xml:space="preserve"> </w:t>
      </w:r>
      <w:proofErr w:type="gramStart"/>
      <w:r w:rsidR="00E609BD" w:rsidRPr="006D2358">
        <w:rPr>
          <w:rFonts w:ascii="Calibri" w:hAnsi="Calibri"/>
          <w:sz w:val="22"/>
          <w:szCs w:val="22"/>
        </w:rPr>
        <w:t>kryteri</w:t>
      </w:r>
      <w:r w:rsidR="00E609BD">
        <w:rPr>
          <w:rFonts w:ascii="Calibri" w:hAnsi="Calibri"/>
          <w:sz w:val="22"/>
          <w:szCs w:val="22"/>
        </w:rPr>
        <w:t>a</w:t>
      </w:r>
      <w:r w:rsidR="00E609BD" w:rsidRPr="006D2358">
        <w:rPr>
          <w:rFonts w:ascii="Calibri" w:hAnsi="Calibri"/>
          <w:sz w:val="22"/>
          <w:szCs w:val="22"/>
        </w:rPr>
        <w:t>m</w:t>
      </w:r>
      <w:r w:rsidR="00E609BD">
        <w:rPr>
          <w:rFonts w:ascii="Calibri" w:hAnsi="Calibri"/>
          <w:sz w:val="22"/>
          <w:szCs w:val="22"/>
        </w:rPr>
        <w:t>i</w:t>
      </w:r>
      <w:r w:rsidR="00E609BD" w:rsidRPr="006D2358">
        <w:rPr>
          <w:rFonts w:ascii="Calibri" w:hAnsi="Calibri"/>
          <w:sz w:val="22"/>
          <w:szCs w:val="22"/>
        </w:rPr>
        <w:t xml:space="preserve"> </w:t>
      </w:r>
      <w:r w:rsidR="00E609BD">
        <w:rPr>
          <w:rFonts w:ascii="Calibri" w:hAnsi="Calibri"/>
          <w:sz w:val="22"/>
          <w:szCs w:val="22"/>
        </w:rPr>
        <w:t xml:space="preserve"> o</w:t>
      </w:r>
      <w:r w:rsidR="00E609BD" w:rsidRPr="006D2358">
        <w:rPr>
          <w:rFonts w:ascii="Calibri" w:hAnsi="Calibri"/>
          <w:sz w:val="22"/>
          <w:szCs w:val="22"/>
        </w:rPr>
        <w:t>cen</w:t>
      </w:r>
      <w:r w:rsidR="00E609BD">
        <w:rPr>
          <w:rFonts w:ascii="Calibri" w:hAnsi="Calibri"/>
          <w:sz w:val="22"/>
          <w:szCs w:val="22"/>
        </w:rPr>
        <w:t>y</w:t>
      </w:r>
      <w:proofErr w:type="gramEnd"/>
      <w:r w:rsidR="00E609BD">
        <w:rPr>
          <w:rFonts w:ascii="Calibri" w:hAnsi="Calibri"/>
          <w:sz w:val="22"/>
          <w:szCs w:val="22"/>
        </w:rPr>
        <w:t xml:space="preserve"> ofert:</w:t>
      </w:r>
    </w:p>
    <w:p w:rsidR="006D2358" w:rsidRDefault="006D2358" w:rsidP="00C134C7">
      <w:pPr>
        <w:pStyle w:val="Default"/>
        <w:rPr>
          <w:rFonts w:ascii="Calibri" w:hAnsi="Calibri"/>
          <w:sz w:val="16"/>
          <w:szCs w:val="16"/>
        </w:rPr>
      </w:pPr>
    </w:p>
    <w:p w:rsidR="00E609BD" w:rsidRPr="007F1502" w:rsidRDefault="00E609BD" w:rsidP="00E609BD">
      <w:pPr>
        <w:pStyle w:val="Default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gramStart"/>
      <w:r w:rsidRPr="007F1502">
        <w:rPr>
          <w:rFonts w:ascii="Calibri" w:hAnsi="Calibri"/>
          <w:b/>
          <w:sz w:val="22"/>
          <w:szCs w:val="22"/>
        </w:rPr>
        <w:t>a</w:t>
      </w:r>
      <w:proofErr w:type="gramEnd"/>
      <w:r w:rsidRPr="007F1502">
        <w:rPr>
          <w:rFonts w:ascii="Calibri" w:hAnsi="Calibri"/>
          <w:b/>
          <w:sz w:val="22"/>
          <w:szCs w:val="22"/>
        </w:rPr>
        <w:t>/cena netto 50 pkt</w:t>
      </w:r>
    </w:p>
    <w:p w:rsidR="00E609BD" w:rsidRPr="00AA5CD9" w:rsidRDefault="00E609BD" w:rsidP="00E609BD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 w:rsidRPr="00AA5CD9">
        <w:rPr>
          <w:rFonts w:ascii="Calibri" w:hAnsi="Calibri"/>
          <w:sz w:val="22"/>
          <w:szCs w:val="22"/>
        </w:rPr>
        <w:lastRenderedPageBreak/>
        <w:t>Punktacja za oczekiwane wynagrodzenie netto zostanie obliczona zgodnie z następującym wzorem:</w:t>
      </w:r>
    </w:p>
    <w:p w:rsidR="00E609BD" w:rsidRPr="00AA5CD9" w:rsidRDefault="00E609BD" w:rsidP="00E609BD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A5CD9">
        <w:rPr>
          <w:rFonts w:ascii="Calibri" w:hAnsi="Calibri"/>
          <w:sz w:val="22"/>
          <w:szCs w:val="22"/>
        </w:rPr>
        <w:t>najniższa</w:t>
      </w:r>
      <w:proofErr w:type="gramEnd"/>
      <w:r w:rsidRPr="00AA5CD9">
        <w:rPr>
          <w:rFonts w:ascii="Calibri" w:hAnsi="Calibri"/>
          <w:sz w:val="22"/>
          <w:szCs w:val="22"/>
        </w:rPr>
        <w:t xml:space="preserve"> oferta cenowa - P1 = </w:t>
      </w:r>
      <w:r>
        <w:rPr>
          <w:rFonts w:ascii="Calibri" w:hAnsi="Calibri"/>
          <w:sz w:val="22"/>
          <w:szCs w:val="22"/>
        </w:rPr>
        <w:t>5</w:t>
      </w:r>
      <w:r w:rsidRPr="00AA5CD9">
        <w:rPr>
          <w:rFonts w:ascii="Calibri" w:hAnsi="Calibri"/>
          <w:sz w:val="22"/>
          <w:szCs w:val="22"/>
        </w:rPr>
        <w:t>0 pkt.,</w:t>
      </w:r>
    </w:p>
    <w:p w:rsidR="00E609BD" w:rsidRDefault="00E609BD" w:rsidP="00E609BD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A5CD9">
        <w:rPr>
          <w:rFonts w:ascii="Calibri" w:hAnsi="Calibri"/>
          <w:sz w:val="22"/>
          <w:szCs w:val="22"/>
        </w:rPr>
        <w:t>kolejne</w:t>
      </w:r>
      <w:proofErr w:type="gramEnd"/>
      <w:r w:rsidRPr="00AA5CD9">
        <w:rPr>
          <w:rFonts w:ascii="Calibri" w:hAnsi="Calibri"/>
          <w:sz w:val="22"/>
          <w:szCs w:val="22"/>
        </w:rPr>
        <w:t xml:space="preserve"> oferty </w:t>
      </w:r>
      <w:r w:rsidRPr="00FD772E">
        <w:rPr>
          <w:rFonts w:ascii="Calibri" w:hAnsi="Calibri"/>
          <w:color w:val="auto"/>
          <w:sz w:val="22"/>
          <w:szCs w:val="22"/>
        </w:rPr>
        <w:t>cenowe - Pn = [50 pkt. - 10x(</w:t>
      </w:r>
      <w:proofErr w:type="spellStart"/>
      <w:r w:rsidRPr="00FD772E">
        <w:rPr>
          <w:rFonts w:ascii="Calibri" w:hAnsi="Calibri"/>
          <w:color w:val="auto"/>
          <w:sz w:val="22"/>
          <w:szCs w:val="22"/>
        </w:rPr>
        <w:t>Cn</w:t>
      </w:r>
      <w:proofErr w:type="spellEnd"/>
      <w:r w:rsidRPr="00FD772E">
        <w:rPr>
          <w:rFonts w:ascii="Calibri" w:hAnsi="Calibri"/>
          <w:color w:val="auto"/>
          <w:sz w:val="22"/>
          <w:szCs w:val="22"/>
        </w:rPr>
        <w:t>/C1)], gdzie C1 - wartość</w:t>
      </w:r>
      <w:r w:rsidRPr="00AA5CD9">
        <w:rPr>
          <w:rFonts w:ascii="Calibri" w:hAnsi="Calibri"/>
          <w:sz w:val="22"/>
          <w:szCs w:val="22"/>
        </w:rPr>
        <w:t xml:space="preserve"> najniższej oferty, </w:t>
      </w:r>
      <w:proofErr w:type="spellStart"/>
      <w:r w:rsidRPr="00AA5CD9">
        <w:rPr>
          <w:rFonts w:ascii="Calibri" w:hAnsi="Calibri"/>
          <w:sz w:val="22"/>
          <w:szCs w:val="22"/>
        </w:rPr>
        <w:t>Cn</w:t>
      </w:r>
      <w:proofErr w:type="spellEnd"/>
      <w:r w:rsidRPr="00AA5CD9">
        <w:rPr>
          <w:rFonts w:ascii="Calibri" w:hAnsi="Calibri"/>
          <w:sz w:val="22"/>
          <w:szCs w:val="22"/>
        </w:rPr>
        <w:t xml:space="preserve"> - wartości kolejnych ofert</w:t>
      </w:r>
      <w:r>
        <w:rPr>
          <w:rFonts w:ascii="Calibri" w:hAnsi="Calibri"/>
          <w:sz w:val="22"/>
          <w:szCs w:val="22"/>
        </w:rPr>
        <w:t>.</w:t>
      </w:r>
    </w:p>
    <w:p w:rsidR="00E609BD" w:rsidRPr="00891247" w:rsidRDefault="00E609BD" w:rsidP="00FB650D">
      <w:pPr>
        <w:pStyle w:val="Default"/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>Cena oferty musi uwzględniać wszystkie zobowiązania prz</w:t>
      </w:r>
      <w:r w:rsidR="007F1502">
        <w:rPr>
          <w:rFonts w:ascii="Calibri" w:hAnsi="Calibri"/>
          <w:sz w:val="22"/>
          <w:szCs w:val="22"/>
        </w:rPr>
        <w:t xml:space="preserve">yszłego Wykonawcy potrzebne do </w:t>
      </w:r>
      <w:r w:rsidRPr="00891247">
        <w:rPr>
          <w:rFonts w:ascii="Calibri" w:hAnsi="Calibri"/>
          <w:sz w:val="22"/>
          <w:szCs w:val="22"/>
        </w:rPr>
        <w:t xml:space="preserve">wykonania całości przedmiotu zamówienia. Zamawiający wymaga podania ceny łącznej za zrealizowanie całości przedmiotu zamówienia. </w:t>
      </w:r>
    </w:p>
    <w:p w:rsidR="00E609BD" w:rsidRPr="00AA5CD9" w:rsidRDefault="00E609BD" w:rsidP="00FB650D">
      <w:pPr>
        <w:pStyle w:val="Default"/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b</w:t>
      </w:r>
      <w:proofErr w:type="gramEnd"/>
      <w:r>
        <w:rPr>
          <w:rFonts w:ascii="Calibri" w:hAnsi="Calibri"/>
          <w:sz w:val="22"/>
          <w:szCs w:val="22"/>
        </w:rPr>
        <w:t>/</w:t>
      </w:r>
      <w:r w:rsidRPr="00AA5CD9">
        <w:rPr>
          <w:rFonts w:ascii="Calibri" w:hAnsi="Calibri"/>
          <w:sz w:val="22"/>
          <w:szCs w:val="22"/>
        </w:rPr>
        <w:t xml:space="preserve"> </w:t>
      </w:r>
      <w:r w:rsidRPr="007F1502">
        <w:rPr>
          <w:rFonts w:ascii="Calibri" w:hAnsi="Calibri"/>
          <w:b/>
          <w:sz w:val="22"/>
          <w:szCs w:val="22"/>
        </w:rPr>
        <w:t xml:space="preserve">Wartość merytoryczna oferty: maksymalnie </w:t>
      </w:r>
      <w:r w:rsidR="007F7147" w:rsidRPr="007F1502">
        <w:rPr>
          <w:rFonts w:ascii="Calibri" w:hAnsi="Calibri"/>
          <w:b/>
          <w:sz w:val="22"/>
          <w:szCs w:val="22"/>
        </w:rPr>
        <w:t>3</w:t>
      </w:r>
      <w:r w:rsidRPr="007F1502">
        <w:rPr>
          <w:rFonts w:ascii="Calibri" w:hAnsi="Calibri"/>
          <w:b/>
          <w:sz w:val="22"/>
          <w:szCs w:val="22"/>
        </w:rPr>
        <w:t>0 pkt</w:t>
      </w:r>
      <w:r w:rsidRPr="00AA5CD9">
        <w:rPr>
          <w:rFonts w:ascii="Calibri" w:hAnsi="Calibri"/>
          <w:sz w:val="22"/>
          <w:szCs w:val="22"/>
        </w:rPr>
        <w:t>.</w:t>
      </w:r>
    </w:p>
    <w:p w:rsidR="00E609BD" w:rsidRPr="0041636E" w:rsidRDefault="00787429" w:rsidP="00787429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41636E">
        <w:rPr>
          <w:rFonts w:ascii="Calibri" w:hAnsi="Calibri"/>
          <w:color w:val="auto"/>
          <w:sz w:val="22"/>
          <w:szCs w:val="22"/>
        </w:rPr>
        <w:t>zaproponowane statycznie kompilowane technologie klasy enterprises (Java)</w:t>
      </w:r>
      <w:r w:rsidR="007F7147" w:rsidRPr="0041636E">
        <w:rPr>
          <w:rFonts w:ascii="Calibri" w:hAnsi="Calibri"/>
          <w:color w:val="auto"/>
          <w:sz w:val="22"/>
          <w:szCs w:val="22"/>
        </w:rPr>
        <w:t xml:space="preserve"> i wsparcie </w:t>
      </w:r>
      <w:proofErr w:type="gramStart"/>
      <w:r w:rsidR="007F7147" w:rsidRPr="0041636E">
        <w:rPr>
          <w:rFonts w:ascii="Calibri" w:hAnsi="Calibri"/>
          <w:color w:val="auto"/>
          <w:sz w:val="22"/>
          <w:szCs w:val="22"/>
        </w:rPr>
        <w:t>techniczne przez co</w:t>
      </w:r>
      <w:proofErr w:type="gramEnd"/>
      <w:r w:rsidR="007F7147" w:rsidRPr="0041636E">
        <w:rPr>
          <w:rFonts w:ascii="Calibri" w:hAnsi="Calibri"/>
          <w:color w:val="auto"/>
          <w:sz w:val="22"/>
          <w:szCs w:val="22"/>
        </w:rPr>
        <w:t xml:space="preserve"> najmniej 6 miesięcy po wykonaniu usługi</w:t>
      </w:r>
      <w:r w:rsidR="00724760" w:rsidRPr="0041636E">
        <w:rPr>
          <w:rFonts w:ascii="Calibri" w:hAnsi="Calibri"/>
          <w:color w:val="auto"/>
          <w:sz w:val="22"/>
          <w:szCs w:val="22"/>
        </w:rPr>
        <w:t>, satysfakcjonujące informacje nt. proponowanych narzędzi tworzenia algorytmów</w:t>
      </w:r>
      <w:r w:rsidR="00E609BD" w:rsidRPr="0041636E">
        <w:rPr>
          <w:rFonts w:ascii="Calibri" w:hAnsi="Calibri"/>
          <w:color w:val="auto"/>
          <w:sz w:val="22"/>
          <w:szCs w:val="22"/>
        </w:rPr>
        <w:t xml:space="preserve">: </w:t>
      </w:r>
      <w:r w:rsidR="00C06EB5" w:rsidRPr="0041636E">
        <w:rPr>
          <w:rFonts w:ascii="Calibri" w:hAnsi="Calibri"/>
          <w:color w:val="auto"/>
          <w:sz w:val="22"/>
          <w:szCs w:val="22"/>
        </w:rPr>
        <w:t>3</w:t>
      </w:r>
      <w:r w:rsidR="00E609BD" w:rsidRPr="0041636E">
        <w:rPr>
          <w:rFonts w:ascii="Calibri" w:hAnsi="Calibri"/>
          <w:color w:val="auto"/>
          <w:sz w:val="22"/>
          <w:szCs w:val="22"/>
        </w:rPr>
        <w:t>0 pkt</w:t>
      </w:r>
    </w:p>
    <w:p w:rsidR="00E609BD" w:rsidRPr="0041636E" w:rsidRDefault="00787429" w:rsidP="00787429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41636E">
        <w:rPr>
          <w:rFonts w:ascii="Calibri" w:hAnsi="Calibri"/>
          <w:color w:val="auto"/>
          <w:sz w:val="22"/>
          <w:szCs w:val="22"/>
        </w:rPr>
        <w:t xml:space="preserve">zaproponowane technologie skryptowe (PHP, </w:t>
      </w:r>
      <w:proofErr w:type="spellStart"/>
      <w:r w:rsidRPr="0041636E">
        <w:rPr>
          <w:rFonts w:ascii="Calibri" w:hAnsi="Calibri"/>
          <w:color w:val="auto"/>
          <w:sz w:val="22"/>
          <w:szCs w:val="22"/>
        </w:rPr>
        <w:t>RoR</w:t>
      </w:r>
      <w:proofErr w:type="spellEnd"/>
      <w:r w:rsidRPr="0041636E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41636E">
        <w:rPr>
          <w:rFonts w:ascii="Calibri" w:hAnsi="Calibri"/>
          <w:color w:val="auto"/>
          <w:sz w:val="22"/>
          <w:szCs w:val="22"/>
        </w:rPr>
        <w:t>Python</w:t>
      </w:r>
      <w:proofErr w:type="spellEnd"/>
      <w:r w:rsidRPr="0041636E">
        <w:rPr>
          <w:rFonts w:ascii="Calibri" w:hAnsi="Calibri"/>
          <w:color w:val="auto"/>
          <w:sz w:val="22"/>
          <w:szCs w:val="22"/>
        </w:rPr>
        <w:t>)</w:t>
      </w:r>
      <w:r w:rsidR="007F7147" w:rsidRPr="0041636E">
        <w:rPr>
          <w:rFonts w:ascii="Calibri" w:hAnsi="Calibri"/>
          <w:color w:val="auto"/>
          <w:sz w:val="22"/>
          <w:szCs w:val="22"/>
        </w:rPr>
        <w:t xml:space="preserve"> i wsparcie </w:t>
      </w:r>
      <w:proofErr w:type="gramStart"/>
      <w:r w:rsidR="007F7147" w:rsidRPr="0041636E">
        <w:rPr>
          <w:rFonts w:ascii="Calibri" w:hAnsi="Calibri"/>
          <w:color w:val="auto"/>
          <w:sz w:val="22"/>
          <w:szCs w:val="22"/>
        </w:rPr>
        <w:t xml:space="preserve">techniczne przez </w:t>
      </w:r>
      <w:r w:rsidR="007D7C18" w:rsidRPr="0041636E">
        <w:rPr>
          <w:rFonts w:ascii="Calibri" w:hAnsi="Calibri"/>
          <w:color w:val="auto"/>
          <w:sz w:val="22"/>
          <w:szCs w:val="22"/>
        </w:rPr>
        <w:t>co</w:t>
      </w:r>
      <w:proofErr w:type="gramEnd"/>
      <w:r w:rsidR="007D7C18" w:rsidRPr="0041636E">
        <w:rPr>
          <w:rFonts w:ascii="Calibri" w:hAnsi="Calibri"/>
          <w:color w:val="auto"/>
          <w:sz w:val="22"/>
          <w:szCs w:val="22"/>
        </w:rPr>
        <w:t xml:space="preserve"> najmniej </w:t>
      </w:r>
      <w:r w:rsidR="007F7147" w:rsidRPr="0041636E">
        <w:rPr>
          <w:rFonts w:ascii="Calibri" w:hAnsi="Calibri"/>
          <w:color w:val="auto"/>
          <w:sz w:val="22"/>
          <w:szCs w:val="22"/>
        </w:rPr>
        <w:t>3 miesiące po wykonaniu usługi</w:t>
      </w:r>
      <w:r w:rsidR="00724760" w:rsidRPr="0041636E">
        <w:rPr>
          <w:rFonts w:ascii="Calibri" w:hAnsi="Calibri"/>
          <w:color w:val="auto"/>
          <w:sz w:val="22"/>
          <w:szCs w:val="22"/>
        </w:rPr>
        <w:t>; brak wystarczającej informacji nt. narzędzi tworzenia algorytmów</w:t>
      </w:r>
      <w:r w:rsidR="00E609BD" w:rsidRPr="0041636E">
        <w:rPr>
          <w:rFonts w:ascii="Calibri" w:hAnsi="Calibri"/>
          <w:color w:val="auto"/>
          <w:sz w:val="22"/>
          <w:szCs w:val="22"/>
        </w:rPr>
        <w:t xml:space="preserve">: </w:t>
      </w:r>
      <w:r w:rsidR="00C06EB5" w:rsidRPr="0041636E">
        <w:rPr>
          <w:rFonts w:ascii="Calibri" w:hAnsi="Calibri"/>
          <w:color w:val="auto"/>
          <w:sz w:val="22"/>
          <w:szCs w:val="22"/>
        </w:rPr>
        <w:t>15</w:t>
      </w:r>
      <w:r w:rsidR="00E609BD" w:rsidRPr="0041636E">
        <w:rPr>
          <w:rFonts w:ascii="Calibri" w:hAnsi="Calibri"/>
          <w:color w:val="auto"/>
          <w:sz w:val="22"/>
          <w:szCs w:val="22"/>
        </w:rPr>
        <w:t xml:space="preserve"> pkt</w:t>
      </w:r>
    </w:p>
    <w:p w:rsidR="00E609BD" w:rsidRPr="0041636E" w:rsidRDefault="00787429" w:rsidP="00787429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41636E">
        <w:rPr>
          <w:rFonts w:ascii="Calibri" w:hAnsi="Calibri"/>
          <w:color w:val="auto"/>
          <w:sz w:val="22"/>
          <w:szCs w:val="22"/>
        </w:rPr>
        <w:t>zaproponowane</w:t>
      </w:r>
      <w:proofErr w:type="gramEnd"/>
      <w:r w:rsidRPr="0041636E">
        <w:rPr>
          <w:rFonts w:ascii="Calibri" w:hAnsi="Calibri"/>
          <w:color w:val="auto"/>
          <w:sz w:val="22"/>
          <w:szCs w:val="22"/>
        </w:rPr>
        <w:t xml:space="preserve"> technologie skryptowe (PHP, </w:t>
      </w:r>
      <w:proofErr w:type="spellStart"/>
      <w:r w:rsidRPr="0041636E">
        <w:rPr>
          <w:rFonts w:ascii="Calibri" w:hAnsi="Calibri"/>
          <w:color w:val="auto"/>
          <w:sz w:val="22"/>
          <w:szCs w:val="22"/>
        </w:rPr>
        <w:t>RoR</w:t>
      </w:r>
      <w:proofErr w:type="spellEnd"/>
      <w:r w:rsidRPr="0041636E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41636E">
        <w:rPr>
          <w:rFonts w:ascii="Calibri" w:hAnsi="Calibri"/>
          <w:color w:val="auto"/>
          <w:sz w:val="22"/>
          <w:szCs w:val="22"/>
        </w:rPr>
        <w:t>Python</w:t>
      </w:r>
      <w:proofErr w:type="spellEnd"/>
      <w:r w:rsidRPr="0041636E">
        <w:rPr>
          <w:rFonts w:ascii="Calibri" w:hAnsi="Calibri"/>
          <w:color w:val="auto"/>
          <w:sz w:val="22"/>
          <w:szCs w:val="22"/>
        </w:rPr>
        <w:t>)</w:t>
      </w:r>
      <w:r w:rsidR="00724760" w:rsidRPr="0041636E">
        <w:rPr>
          <w:rFonts w:ascii="Calibri" w:hAnsi="Calibri"/>
          <w:color w:val="auto"/>
          <w:sz w:val="22"/>
          <w:szCs w:val="22"/>
        </w:rPr>
        <w:t>, brak wystarczającej informacji nt. narzędzi tworzenia algorytmów</w:t>
      </w:r>
      <w:r w:rsidR="007F7147" w:rsidRPr="0041636E">
        <w:rPr>
          <w:rFonts w:ascii="Calibri" w:hAnsi="Calibri"/>
          <w:color w:val="auto"/>
          <w:sz w:val="22"/>
          <w:szCs w:val="22"/>
        </w:rPr>
        <w:t xml:space="preserve"> i brak wsparcia technicznego powyżej 1 miesiąca od wykonania </w:t>
      </w:r>
      <w:r w:rsidRPr="0041636E">
        <w:rPr>
          <w:rFonts w:ascii="Calibri" w:hAnsi="Calibri"/>
          <w:color w:val="auto"/>
          <w:sz w:val="22"/>
          <w:szCs w:val="22"/>
        </w:rPr>
        <w:t>usługi: 0 pkt</w:t>
      </w:r>
    </w:p>
    <w:p w:rsidR="00C06EB5" w:rsidRPr="0041636E" w:rsidRDefault="00C06EB5" w:rsidP="00FB650D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41636E">
        <w:rPr>
          <w:rFonts w:ascii="Calibri" w:hAnsi="Calibri"/>
          <w:color w:val="auto"/>
          <w:sz w:val="22"/>
          <w:szCs w:val="22"/>
        </w:rPr>
        <w:t>c</w:t>
      </w:r>
      <w:proofErr w:type="gramEnd"/>
      <w:r w:rsidRPr="0041636E">
        <w:rPr>
          <w:rFonts w:ascii="Calibri" w:hAnsi="Calibri"/>
          <w:color w:val="auto"/>
          <w:sz w:val="22"/>
          <w:szCs w:val="22"/>
        </w:rPr>
        <w:t xml:space="preserve">/ </w:t>
      </w:r>
      <w:r w:rsidRPr="0041636E">
        <w:rPr>
          <w:rFonts w:ascii="Calibri" w:hAnsi="Calibri"/>
          <w:b/>
          <w:color w:val="auto"/>
          <w:sz w:val="22"/>
          <w:szCs w:val="22"/>
        </w:rPr>
        <w:t xml:space="preserve">czas wykonania usługi: maksymalnie </w:t>
      </w:r>
      <w:r w:rsidR="007F7147" w:rsidRPr="0041636E">
        <w:rPr>
          <w:rFonts w:ascii="Calibri" w:hAnsi="Calibri"/>
          <w:b/>
          <w:color w:val="auto"/>
          <w:sz w:val="22"/>
          <w:szCs w:val="22"/>
        </w:rPr>
        <w:t>2</w:t>
      </w:r>
      <w:r w:rsidRPr="0041636E">
        <w:rPr>
          <w:rFonts w:ascii="Calibri" w:hAnsi="Calibri"/>
          <w:b/>
          <w:color w:val="auto"/>
          <w:sz w:val="22"/>
          <w:szCs w:val="22"/>
        </w:rPr>
        <w:t>0 pkt</w:t>
      </w:r>
      <w:r w:rsidRPr="0041636E">
        <w:rPr>
          <w:rFonts w:ascii="Calibri" w:hAnsi="Calibri"/>
          <w:color w:val="auto"/>
          <w:sz w:val="22"/>
          <w:szCs w:val="22"/>
        </w:rPr>
        <w:t>.</w:t>
      </w:r>
    </w:p>
    <w:p w:rsidR="00C06EB5" w:rsidRPr="0041636E" w:rsidRDefault="00C06EB5" w:rsidP="00FB650D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41636E">
        <w:rPr>
          <w:rFonts w:ascii="Calibri" w:hAnsi="Calibri"/>
          <w:color w:val="auto"/>
          <w:sz w:val="22"/>
          <w:szCs w:val="22"/>
        </w:rPr>
        <w:t>do</w:t>
      </w:r>
      <w:proofErr w:type="gramEnd"/>
      <w:r w:rsidRPr="0041636E">
        <w:rPr>
          <w:rFonts w:ascii="Calibri" w:hAnsi="Calibri"/>
          <w:color w:val="auto"/>
          <w:sz w:val="22"/>
          <w:szCs w:val="22"/>
        </w:rPr>
        <w:t xml:space="preserve"> </w:t>
      </w:r>
      <w:r w:rsidR="006E2B73" w:rsidRPr="0041636E">
        <w:rPr>
          <w:rFonts w:ascii="Calibri" w:hAnsi="Calibri"/>
          <w:color w:val="auto"/>
          <w:sz w:val="22"/>
          <w:szCs w:val="22"/>
        </w:rPr>
        <w:t>6</w:t>
      </w:r>
      <w:r w:rsidRPr="0041636E">
        <w:rPr>
          <w:rFonts w:ascii="Calibri" w:hAnsi="Calibri"/>
          <w:color w:val="auto"/>
          <w:sz w:val="22"/>
          <w:szCs w:val="22"/>
        </w:rPr>
        <w:t xml:space="preserve"> miesięcy: 20 pkt.</w:t>
      </w:r>
    </w:p>
    <w:p w:rsidR="00C06EB5" w:rsidRPr="006E2B73" w:rsidRDefault="00C06EB5" w:rsidP="00FB650D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6E2B73">
        <w:rPr>
          <w:rFonts w:ascii="Calibri" w:hAnsi="Calibri"/>
          <w:color w:val="auto"/>
          <w:sz w:val="22"/>
          <w:szCs w:val="22"/>
        </w:rPr>
        <w:t>powyżej</w:t>
      </w:r>
      <w:proofErr w:type="gramEnd"/>
      <w:r w:rsidRPr="006E2B73">
        <w:rPr>
          <w:rFonts w:ascii="Calibri" w:hAnsi="Calibri"/>
          <w:color w:val="auto"/>
          <w:sz w:val="22"/>
          <w:szCs w:val="22"/>
        </w:rPr>
        <w:t xml:space="preserve"> </w:t>
      </w:r>
      <w:r w:rsidR="006E2B73" w:rsidRPr="006E2B73">
        <w:rPr>
          <w:rFonts w:ascii="Calibri" w:hAnsi="Calibri"/>
          <w:color w:val="auto"/>
          <w:sz w:val="22"/>
          <w:szCs w:val="22"/>
        </w:rPr>
        <w:t>6</w:t>
      </w:r>
      <w:r w:rsidRPr="006E2B73">
        <w:rPr>
          <w:rFonts w:ascii="Calibri" w:hAnsi="Calibri"/>
          <w:color w:val="auto"/>
          <w:sz w:val="22"/>
          <w:szCs w:val="22"/>
        </w:rPr>
        <w:t xml:space="preserve"> mies., max. do </w:t>
      </w:r>
      <w:r w:rsidR="006E2B73" w:rsidRPr="006E2B73">
        <w:rPr>
          <w:rFonts w:ascii="Calibri" w:hAnsi="Calibri"/>
          <w:color w:val="auto"/>
          <w:sz w:val="22"/>
          <w:szCs w:val="22"/>
        </w:rPr>
        <w:t>12</w:t>
      </w:r>
      <w:r w:rsidRPr="006E2B73">
        <w:rPr>
          <w:rFonts w:ascii="Calibri" w:hAnsi="Calibri"/>
          <w:color w:val="auto"/>
          <w:sz w:val="22"/>
          <w:szCs w:val="22"/>
        </w:rPr>
        <w:t xml:space="preserve"> miesięcy: 10 pkt.</w:t>
      </w:r>
    </w:p>
    <w:p w:rsidR="00C06EB5" w:rsidRPr="006E2B73" w:rsidRDefault="00C06EB5" w:rsidP="00FB650D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6E2B73">
        <w:rPr>
          <w:rFonts w:ascii="Calibri" w:hAnsi="Calibri"/>
          <w:color w:val="auto"/>
          <w:sz w:val="22"/>
          <w:szCs w:val="22"/>
        </w:rPr>
        <w:t>powyżej</w:t>
      </w:r>
      <w:proofErr w:type="gramEnd"/>
      <w:r w:rsidRPr="006E2B73">
        <w:rPr>
          <w:rFonts w:ascii="Calibri" w:hAnsi="Calibri"/>
          <w:color w:val="auto"/>
          <w:sz w:val="22"/>
          <w:szCs w:val="22"/>
        </w:rPr>
        <w:t xml:space="preserve"> </w:t>
      </w:r>
      <w:r w:rsidR="006E2B73" w:rsidRPr="006E2B73">
        <w:rPr>
          <w:rFonts w:ascii="Calibri" w:hAnsi="Calibri"/>
          <w:color w:val="auto"/>
          <w:sz w:val="22"/>
          <w:szCs w:val="22"/>
        </w:rPr>
        <w:t>12</w:t>
      </w:r>
      <w:r w:rsidRPr="006E2B73">
        <w:rPr>
          <w:rFonts w:ascii="Calibri" w:hAnsi="Calibri"/>
          <w:color w:val="auto"/>
          <w:sz w:val="22"/>
          <w:szCs w:val="22"/>
        </w:rPr>
        <w:t xml:space="preserve"> miesięcy: 0 pkt.</w:t>
      </w:r>
    </w:p>
    <w:p w:rsidR="00E609BD" w:rsidRDefault="00E609BD" w:rsidP="00FB650D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AA5CD9">
        <w:rPr>
          <w:rFonts w:ascii="Calibri" w:hAnsi="Calibri"/>
          <w:sz w:val="22"/>
          <w:szCs w:val="22"/>
        </w:rPr>
        <w:t xml:space="preserve"> W konkursie wygrywa oferta złożona</w:t>
      </w:r>
      <w:r>
        <w:rPr>
          <w:rFonts w:ascii="Calibri" w:hAnsi="Calibri"/>
          <w:sz w:val="22"/>
          <w:szCs w:val="22"/>
        </w:rPr>
        <w:t xml:space="preserve"> </w:t>
      </w:r>
      <w:r w:rsidRPr="00AA5CD9">
        <w:rPr>
          <w:rFonts w:ascii="Calibri" w:hAnsi="Calibri"/>
          <w:sz w:val="22"/>
          <w:szCs w:val="22"/>
        </w:rPr>
        <w:t>przez Oferenta spełniającego</w:t>
      </w:r>
      <w:r>
        <w:rPr>
          <w:rFonts w:ascii="Calibri" w:hAnsi="Calibri"/>
          <w:sz w:val="22"/>
          <w:szCs w:val="22"/>
        </w:rPr>
        <w:t xml:space="preserve"> wszystkie</w:t>
      </w:r>
      <w:r w:rsidRPr="00AA5CD9">
        <w:rPr>
          <w:rFonts w:ascii="Calibri" w:hAnsi="Calibri"/>
          <w:sz w:val="22"/>
          <w:szCs w:val="22"/>
        </w:rPr>
        <w:t xml:space="preserve"> kryteria dopuszczające oraz uzysk</w:t>
      </w:r>
      <w:r>
        <w:rPr>
          <w:rFonts w:ascii="Calibri" w:hAnsi="Calibri"/>
          <w:sz w:val="22"/>
          <w:szCs w:val="22"/>
        </w:rPr>
        <w:t>ująca największą liczbę punktów, przy czym oferty z rażąco niską ceną, nieadekwatną do zakresu usługi zostaną odrzucone.</w:t>
      </w:r>
    </w:p>
    <w:p w:rsidR="00E609BD" w:rsidRPr="006D2358" w:rsidRDefault="00E609BD" w:rsidP="00E609BD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:rsidR="00E609BD" w:rsidRPr="00891247" w:rsidRDefault="00E609BD" w:rsidP="00E609BD">
      <w:pPr>
        <w:pStyle w:val="Defaul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>Cena może podlegać negocjacjom, jeżeli stawka proponowana przez Wykonawcę przekroczy kwotę wskazaną w budżecie projektu.</w:t>
      </w:r>
    </w:p>
    <w:p w:rsidR="00E609BD" w:rsidRDefault="00E609BD" w:rsidP="00C134C7">
      <w:pPr>
        <w:pStyle w:val="Default"/>
        <w:rPr>
          <w:rFonts w:ascii="Calibri" w:hAnsi="Calibri"/>
          <w:sz w:val="16"/>
          <w:szCs w:val="16"/>
        </w:rPr>
      </w:pPr>
    </w:p>
    <w:p w:rsidR="007804A0" w:rsidRPr="00891247" w:rsidRDefault="00005FAA" w:rsidP="009B1C32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>O wyborze najkorzystniejszej oferty Zamawiający zawiadomi Oferentów za pośrednictwem strony i</w:t>
      </w:r>
      <w:r w:rsidR="00B0225C" w:rsidRPr="00891247">
        <w:rPr>
          <w:rFonts w:ascii="Calibri" w:hAnsi="Calibri"/>
          <w:sz w:val="22"/>
          <w:szCs w:val="22"/>
        </w:rPr>
        <w:t xml:space="preserve">nternetowej pod adresem: </w:t>
      </w:r>
      <w:hyperlink r:id="rId9" w:history="1">
        <w:r w:rsidR="00604E10" w:rsidRPr="00604E10">
          <w:rPr>
            <w:rStyle w:val="Hipercze"/>
            <w:rFonts w:ascii="Calibri" w:hAnsi="Calibri"/>
            <w:sz w:val="22"/>
            <w:szCs w:val="22"/>
          </w:rPr>
          <w:t>http://www.moti.net.pl</w:t>
        </w:r>
      </w:hyperlink>
      <w:r w:rsidR="00604E10">
        <w:rPr>
          <w:rFonts w:ascii="Calibri" w:hAnsi="Calibri"/>
          <w:sz w:val="22"/>
          <w:szCs w:val="22"/>
        </w:rPr>
        <w:t xml:space="preserve"> </w:t>
      </w:r>
      <w:r w:rsidR="003E09C2" w:rsidRPr="00891247">
        <w:rPr>
          <w:rFonts w:ascii="Calibri" w:hAnsi="Calibri"/>
          <w:color w:val="auto"/>
          <w:sz w:val="22"/>
          <w:szCs w:val="22"/>
        </w:rPr>
        <w:t>z podaniem</w:t>
      </w:r>
      <w:r w:rsidR="003E09C2" w:rsidRPr="00891247">
        <w:rPr>
          <w:rFonts w:ascii="Calibri" w:hAnsi="Calibri"/>
          <w:color w:val="0070C0"/>
          <w:sz w:val="22"/>
          <w:szCs w:val="22"/>
        </w:rPr>
        <w:t xml:space="preserve"> </w:t>
      </w:r>
      <w:r w:rsidR="003E09C2" w:rsidRPr="00891247">
        <w:rPr>
          <w:rFonts w:ascii="Calibri" w:hAnsi="Calibri"/>
          <w:sz w:val="22"/>
          <w:szCs w:val="22"/>
        </w:rPr>
        <w:t>nazwy wybranego wykonawcy.</w:t>
      </w:r>
    </w:p>
    <w:p w:rsidR="007804A0" w:rsidRPr="00C134C7" w:rsidRDefault="007804A0" w:rsidP="006A1F1E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6D2358" w:rsidP="006A1F1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</w:t>
      </w:r>
      <w:r w:rsidR="006A1F1E" w:rsidRPr="00891247">
        <w:rPr>
          <w:rFonts w:ascii="Calibri" w:hAnsi="Calibri"/>
          <w:b/>
          <w:bCs/>
          <w:sz w:val="22"/>
          <w:szCs w:val="22"/>
        </w:rPr>
        <w:t>II. Wykluczenia</w:t>
      </w:r>
      <w:r>
        <w:rPr>
          <w:rFonts w:ascii="Calibri" w:hAnsi="Calibri"/>
          <w:b/>
          <w:bCs/>
          <w:sz w:val="22"/>
          <w:szCs w:val="22"/>
        </w:rPr>
        <w:t>:</w:t>
      </w:r>
      <w:r w:rsidR="006A1F1E"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6A1F1E" w:rsidRPr="00891247" w:rsidRDefault="006A1F1E" w:rsidP="006A1F1E">
      <w:pPr>
        <w:pStyle w:val="Defaul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Wykonawcą nie może być podmiot/osoba: </w:t>
      </w:r>
    </w:p>
    <w:p w:rsidR="006A1F1E" w:rsidRPr="00891247" w:rsidRDefault="006A1F1E" w:rsidP="009B1C32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891247">
        <w:rPr>
          <w:rFonts w:ascii="Calibri" w:hAnsi="Calibri"/>
          <w:sz w:val="22"/>
          <w:szCs w:val="22"/>
        </w:rPr>
        <w:t>powiązany</w:t>
      </w:r>
      <w:proofErr w:type="gramEnd"/>
      <w:r w:rsidRPr="00891247">
        <w:rPr>
          <w:rFonts w:ascii="Calibri" w:hAnsi="Calibri"/>
          <w:sz w:val="22"/>
          <w:szCs w:val="22"/>
        </w:rPr>
        <w:t xml:space="preserve"> kapitałowo lub osobowo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</w:t>
      </w:r>
      <w:r w:rsidR="009B1C32">
        <w:rPr>
          <w:rFonts w:ascii="Calibri" w:hAnsi="Calibri"/>
          <w:sz w:val="22"/>
          <w:szCs w:val="22"/>
        </w:rPr>
        <w:t> </w:t>
      </w:r>
      <w:r w:rsidRPr="00891247">
        <w:rPr>
          <w:rFonts w:ascii="Calibri" w:hAnsi="Calibri"/>
          <w:sz w:val="22"/>
          <w:szCs w:val="22"/>
        </w:rPr>
        <w:t>przeprowadzeniem procedury wyboru Wykonawcy a Wykonawcą, polegające w</w:t>
      </w:r>
      <w:r w:rsidR="009B1C32">
        <w:rPr>
          <w:rFonts w:ascii="Calibri" w:hAnsi="Calibri"/>
          <w:sz w:val="22"/>
          <w:szCs w:val="22"/>
        </w:rPr>
        <w:t> </w:t>
      </w:r>
      <w:r w:rsidRPr="00891247">
        <w:rPr>
          <w:rFonts w:ascii="Calibri" w:hAnsi="Calibri"/>
          <w:sz w:val="22"/>
          <w:szCs w:val="22"/>
        </w:rPr>
        <w:t xml:space="preserve">szczególności na: </w:t>
      </w:r>
    </w:p>
    <w:p w:rsidR="006A1F1E" w:rsidRPr="00891247" w:rsidRDefault="006A1F1E" w:rsidP="009B1C32">
      <w:pPr>
        <w:pStyle w:val="Default"/>
        <w:ind w:left="1134" w:hanging="425"/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a) uczestniczeniu w </w:t>
      </w:r>
      <w:proofErr w:type="gramStart"/>
      <w:r w:rsidRPr="00891247">
        <w:rPr>
          <w:rFonts w:ascii="Calibri" w:hAnsi="Calibri"/>
          <w:sz w:val="22"/>
          <w:szCs w:val="22"/>
        </w:rPr>
        <w:t>spółce jako</w:t>
      </w:r>
      <w:proofErr w:type="gramEnd"/>
      <w:r w:rsidRPr="00891247">
        <w:rPr>
          <w:rFonts w:ascii="Calibri" w:hAnsi="Calibri"/>
          <w:sz w:val="22"/>
          <w:szCs w:val="22"/>
        </w:rPr>
        <w:t xml:space="preserve"> wspólnik spółki cywilnej lub spółki osobowej, </w:t>
      </w:r>
    </w:p>
    <w:p w:rsidR="006A1F1E" w:rsidRPr="00891247" w:rsidRDefault="006A1F1E" w:rsidP="009B1C32">
      <w:pPr>
        <w:pStyle w:val="Default"/>
        <w:ind w:left="1134" w:hanging="425"/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b) </w:t>
      </w:r>
      <w:proofErr w:type="gramStart"/>
      <w:r w:rsidRPr="00891247">
        <w:rPr>
          <w:rFonts w:ascii="Calibri" w:hAnsi="Calibri"/>
          <w:sz w:val="22"/>
          <w:szCs w:val="22"/>
        </w:rPr>
        <w:t>posiadaniu co</w:t>
      </w:r>
      <w:proofErr w:type="gramEnd"/>
      <w:r w:rsidRPr="00891247">
        <w:rPr>
          <w:rFonts w:ascii="Calibri" w:hAnsi="Calibri"/>
          <w:sz w:val="22"/>
          <w:szCs w:val="22"/>
        </w:rPr>
        <w:t xml:space="preserve"> najmniej 10 % udziałów lub akcji, </w:t>
      </w:r>
    </w:p>
    <w:p w:rsidR="006A1F1E" w:rsidRPr="00891247" w:rsidRDefault="006A1F1E" w:rsidP="009B1C32">
      <w:pPr>
        <w:pStyle w:val="Default"/>
        <w:ind w:left="1134" w:hanging="425"/>
        <w:jc w:val="both"/>
        <w:rPr>
          <w:rFonts w:ascii="Calibri" w:hAnsi="Calibri"/>
          <w:sz w:val="22"/>
          <w:szCs w:val="22"/>
        </w:rPr>
      </w:pPr>
      <w:proofErr w:type="gramStart"/>
      <w:r w:rsidRPr="00891247">
        <w:rPr>
          <w:rFonts w:ascii="Calibri" w:hAnsi="Calibri"/>
          <w:sz w:val="22"/>
          <w:szCs w:val="22"/>
        </w:rPr>
        <w:t>c</w:t>
      </w:r>
      <w:proofErr w:type="gramEnd"/>
      <w:r w:rsidRPr="00891247">
        <w:rPr>
          <w:rFonts w:ascii="Calibri" w:hAnsi="Calibri"/>
          <w:sz w:val="22"/>
          <w:szCs w:val="22"/>
        </w:rPr>
        <w:t xml:space="preserve">) pełnieniu funkcji członka organu nadzorczego lub zarządzającego, prokurenta, pełnomocnika, </w:t>
      </w:r>
    </w:p>
    <w:p w:rsidR="006A1F1E" w:rsidRPr="00891247" w:rsidRDefault="006A1F1E" w:rsidP="009B1C32">
      <w:pPr>
        <w:pStyle w:val="Default"/>
        <w:ind w:left="1134" w:hanging="425"/>
        <w:jc w:val="both"/>
        <w:rPr>
          <w:rFonts w:ascii="Calibri" w:hAnsi="Calibri"/>
          <w:sz w:val="22"/>
          <w:szCs w:val="22"/>
        </w:rPr>
      </w:pPr>
      <w:proofErr w:type="gramStart"/>
      <w:r w:rsidRPr="00891247">
        <w:rPr>
          <w:rFonts w:ascii="Calibri" w:hAnsi="Calibri"/>
          <w:sz w:val="22"/>
          <w:szCs w:val="22"/>
        </w:rPr>
        <w:t>d</w:t>
      </w:r>
      <w:proofErr w:type="gramEnd"/>
      <w:r w:rsidRPr="00891247">
        <w:rPr>
          <w:rFonts w:ascii="Calibri" w:hAnsi="Calibri"/>
          <w:sz w:val="22"/>
          <w:szCs w:val="22"/>
        </w:rPr>
        <w:t>) pozostawaniu w związku małżeńskim, w stosunku pokrewieństwa lub powinowactwa w</w:t>
      </w:r>
      <w:r w:rsidR="009B1C32">
        <w:rPr>
          <w:rFonts w:ascii="Calibri" w:hAnsi="Calibri"/>
          <w:sz w:val="22"/>
          <w:szCs w:val="22"/>
        </w:rPr>
        <w:t> </w:t>
      </w:r>
      <w:r w:rsidRPr="00891247">
        <w:rPr>
          <w:rFonts w:ascii="Calibri" w:hAnsi="Calibri"/>
          <w:sz w:val="22"/>
          <w:szCs w:val="22"/>
        </w:rPr>
        <w:t xml:space="preserve">linii prostej, pokrewieństwa drugiego stopnia lub powinowactwa drugiego stopnia w linii bocznej lub w stosunku przysposobienia, opieki lub kurateli. </w:t>
      </w:r>
    </w:p>
    <w:p w:rsidR="006A1F1E" w:rsidRPr="00891247" w:rsidRDefault="006A1F1E" w:rsidP="009B1C32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891247">
        <w:rPr>
          <w:rFonts w:ascii="Calibri" w:hAnsi="Calibri"/>
          <w:sz w:val="22"/>
          <w:szCs w:val="22"/>
        </w:rPr>
        <w:t>w</w:t>
      </w:r>
      <w:proofErr w:type="gramEnd"/>
      <w:r w:rsidRPr="00891247">
        <w:rPr>
          <w:rFonts w:ascii="Calibri" w:hAnsi="Calibri"/>
          <w:sz w:val="22"/>
          <w:szCs w:val="22"/>
        </w:rPr>
        <w:t xml:space="preserve"> stosunku, do którego otwarto likwidację lub którego upadłość ogłoszono, z wyjątkiem wykonawców, którzy po ogłoszeniu upadłości zawarli układ zatwierdzony prawomocnym </w:t>
      </w:r>
      <w:r w:rsidRPr="00891247">
        <w:rPr>
          <w:rFonts w:ascii="Calibri" w:hAnsi="Calibri"/>
          <w:sz w:val="22"/>
          <w:szCs w:val="22"/>
        </w:rPr>
        <w:lastRenderedPageBreak/>
        <w:t xml:space="preserve">postanowieniem sądu, jeżeli układ nie przewiduje zaspokojenia wierzycieli poprzez likwidację majątku upadłego; </w:t>
      </w:r>
    </w:p>
    <w:p w:rsidR="006A1F1E" w:rsidRPr="00891247" w:rsidRDefault="006A1F1E" w:rsidP="009B1C32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891247">
        <w:rPr>
          <w:rFonts w:ascii="Calibri" w:hAnsi="Calibri"/>
          <w:sz w:val="22"/>
          <w:szCs w:val="22"/>
        </w:rPr>
        <w:t>zalega</w:t>
      </w:r>
      <w:proofErr w:type="gramEnd"/>
      <w:r w:rsidRPr="00891247">
        <w:rPr>
          <w:rFonts w:ascii="Calibri" w:hAnsi="Calibri"/>
          <w:sz w:val="22"/>
          <w:szCs w:val="22"/>
        </w:rPr>
        <w:t xml:space="preserve">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 </w:t>
      </w:r>
    </w:p>
    <w:p w:rsidR="006A1F1E" w:rsidRPr="00891247" w:rsidRDefault="006A1F1E" w:rsidP="009B1C32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891247">
        <w:rPr>
          <w:rFonts w:ascii="Calibri" w:hAnsi="Calibri"/>
          <w:sz w:val="22"/>
          <w:szCs w:val="22"/>
        </w:rPr>
        <w:t>który</w:t>
      </w:r>
      <w:proofErr w:type="gramEnd"/>
      <w:r w:rsidRPr="00891247">
        <w:rPr>
          <w:rFonts w:ascii="Calibri" w:hAnsi="Calibri"/>
          <w:sz w:val="22"/>
          <w:szCs w:val="22"/>
        </w:rPr>
        <w:t xml:space="preserve"> złożył nieprawdziwe informacje mające wpływ na wynik prowadzonego postępowania; </w:t>
      </w:r>
    </w:p>
    <w:p w:rsidR="006A1F1E" w:rsidRPr="00891247" w:rsidRDefault="006A1F1E" w:rsidP="009B1C32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891247">
        <w:rPr>
          <w:rFonts w:ascii="Calibri" w:hAnsi="Calibri"/>
          <w:sz w:val="22"/>
          <w:szCs w:val="22"/>
        </w:rPr>
        <w:t>który</w:t>
      </w:r>
      <w:proofErr w:type="gramEnd"/>
      <w:r w:rsidRPr="00891247">
        <w:rPr>
          <w:rFonts w:ascii="Calibri" w:hAnsi="Calibri"/>
          <w:sz w:val="22"/>
          <w:szCs w:val="22"/>
        </w:rPr>
        <w:t xml:space="preserve"> nie złożył oświadczenia o spełnianiu warunków udziału w postępowaniu</w:t>
      </w:r>
      <w:r w:rsidR="006D2358">
        <w:rPr>
          <w:rFonts w:ascii="Calibri" w:hAnsi="Calibri"/>
          <w:sz w:val="22"/>
          <w:szCs w:val="22"/>
        </w:rPr>
        <w:t xml:space="preserve"> </w:t>
      </w:r>
      <w:r w:rsidRPr="00891247">
        <w:rPr>
          <w:rFonts w:ascii="Calibri" w:hAnsi="Calibri"/>
          <w:sz w:val="22"/>
          <w:szCs w:val="22"/>
        </w:rPr>
        <w:t>lub dokumentów potwierdzających spełnianie tych warunków lub zło</w:t>
      </w:r>
      <w:r w:rsidR="00C47839">
        <w:rPr>
          <w:rFonts w:ascii="Calibri" w:hAnsi="Calibri"/>
          <w:sz w:val="22"/>
          <w:szCs w:val="22"/>
        </w:rPr>
        <w:t>żone dokumenty zawierają błędy.</w:t>
      </w:r>
    </w:p>
    <w:p w:rsidR="00476259" w:rsidRPr="009B1C32" w:rsidRDefault="00476259" w:rsidP="00476259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6D2358" w:rsidP="006A1F1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</w:t>
      </w:r>
      <w:r w:rsidR="006A1F1E" w:rsidRPr="00891247">
        <w:rPr>
          <w:rFonts w:ascii="Calibri" w:hAnsi="Calibri"/>
          <w:b/>
          <w:bCs/>
          <w:sz w:val="22"/>
          <w:szCs w:val="22"/>
        </w:rPr>
        <w:t>III. Termin składania ofert</w:t>
      </w:r>
      <w:r w:rsidR="00891247" w:rsidRPr="00891247">
        <w:rPr>
          <w:rFonts w:ascii="Calibri" w:hAnsi="Calibri"/>
          <w:b/>
          <w:bCs/>
          <w:sz w:val="22"/>
          <w:szCs w:val="22"/>
        </w:rPr>
        <w:t>y</w:t>
      </w:r>
      <w:r>
        <w:rPr>
          <w:rFonts w:ascii="Calibri" w:hAnsi="Calibri"/>
          <w:b/>
          <w:bCs/>
          <w:sz w:val="22"/>
          <w:szCs w:val="22"/>
        </w:rPr>
        <w:t>:</w:t>
      </w:r>
      <w:r w:rsidR="006A1F1E"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6A1F1E" w:rsidRPr="00891247" w:rsidRDefault="006A1F1E" w:rsidP="006A1F1E">
      <w:pPr>
        <w:pStyle w:val="Default"/>
        <w:rPr>
          <w:rFonts w:ascii="Calibri" w:hAnsi="Calibri"/>
          <w:sz w:val="22"/>
          <w:szCs w:val="22"/>
        </w:rPr>
      </w:pPr>
      <w:r w:rsidRPr="006E2B73">
        <w:rPr>
          <w:rFonts w:ascii="Calibri" w:hAnsi="Calibri"/>
          <w:sz w:val="22"/>
          <w:szCs w:val="22"/>
        </w:rPr>
        <w:t xml:space="preserve">Termin składania ofert </w:t>
      </w:r>
      <w:r w:rsidRPr="006E2B73">
        <w:rPr>
          <w:rFonts w:ascii="Calibri" w:hAnsi="Calibri"/>
          <w:b/>
          <w:sz w:val="22"/>
          <w:szCs w:val="22"/>
        </w:rPr>
        <w:t xml:space="preserve">od </w:t>
      </w:r>
      <w:r w:rsidR="0023466D" w:rsidRPr="006E2B73">
        <w:rPr>
          <w:rFonts w:ascii="Calibri" w:hAnsi="Calibri"/>
          <w:b/>
          <w:sz w:val="22"/>
          <w:szCs w:val="22"/>
        </w:rPr>
        <w:t>31</w:t>
      </w:r>
      <w:r w:rsidR="00604E10" w:rsidRPr="006E2B73">
        <w:rPr>
          <w:rFonts w:ascii="Calibri" w:hAnsi="Calibri"/>
          <w:b/>
          <w:sz w:val="22"/>
          <w:szCs w:val="22"/>
        </w:rPr>
        <w:t>.</w:t>
      </w:r>
      <w:r w:rsidR="0023466D" w:rsidRPr="006E2B73">
        <w:rPr>
          <w:rFonts w:ascii="Calibri" w:hAnsi="Calibri"/>
          <w:b/>
          <w:sz w:val="22"/>
          <w:szCs w:val="22"/>
        </w:rPr>
        <w:t>07</w:t>
      </w:r>
      <w:r w:rsidR="00604E10" w:rsidRPr="006E2B73">
        <w:rPr>
          <w:rFonts w:ascii="Calibri" w:hAnsi="Calibri"/>
          <w:b/>
          <w:sz w:val="22"/>
          <w:szCs w:val="22"/>
        </w:rPr>
        <w:t>.</w:t>
      </w:r>
      <w:r w:rsidR="0023466D" w:rsidRPr="006E2B73">
        <w:rPr>
          <w:rFonts w:ascii="Calibri" w:hAnsi="Calibri"/>
          <w:b/>
          <w:sz w:val="22"/>
          <w:szCs w:val="22"/>
        </w:rPr>
        <w:t>2017</w:t>
      </w:r>
      <w:r w:rsidR="00604E10" w:rsidRPr="006E2B73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Pr="006E2B73">
        <w:rPr>
          <w:rFonts w:ascii="Calibri" w:hAnsi="Calibri"/>
          <w:b/>
          <w:bCs/>
          <w:sz w:val="22"/>
          <w:szCs w:val="22"/>
        </w:rPr>
        <w:t>r</w:t>
      </w:r>
      <w:proofErr w:type="gramEnd"/>
      <w:r w:rsidRPr="006E2B73">
        <w:rPr>
          <w:rFonts w:ascii="Calibri" w:hAnsi="Calibri"/>
          <w:b/>
          <w:bCs/>
          <w:sz w:val="22"/>
          <w:szCs w:val="22"/>
        </w:rPr>
        <w:t xml:space="preserve">. do </w:t>
      </w:r>
      <w:r w:rsidR="0023466D" w:rsidRPr="006E2B73">
        <w:rPr>
          <w:rFonts w:ascii="Calibri" w:hAnsi="Calibri"/>
          <w:b/>
          <w:sz w:val="22"/>
          <w:szCs w:val="22"/>
        </w:rPr>
        <w:t>0</w:t>
      </w:r>
      <w:r w:rsidR="00CA0818" w:rsidRPr="006E2B73">
        <w:rPr>
          <w:rFonts w:ascii="Calibri" w:hAnsi="Calibri"/>
          <w:b/>
          <w:sz w:val="22"/>
          <w:szCs w:val="22"/>
        </w:rPr>
        <w:t>7</w:t>
      </w:r>
      <w:r w:rsidR="00604E10" w:rsidRPr="006E2B73">
        <w:rPr>
          <w:rFonts w:ascii="Calibri" w:hAnsi="Calibri"/>
          <w:b/>
          <w:sz w:val="22"/>
          <w:szCs w:val="22"/>
        </w:rPr>
        <w:t>.</w:t>
      </w:r>
      <w:r w:rsidR="00CA0818" w:rsidRPr="006E2B73">
        <w:rPr>
          <w:rFonts w:ascii="Calibri" w:hAnsi="Calibri"/>
          <w:b/>
          <w:sz w:val="22"/>
          <w:szCs w:val="22"/>
        </w:rPr>
        <w:t>08</w:t>
      </w:r>
      <w:r w:rsidR="00604E10" w:rsidRPr="006E2B73">
        <w:rPr>
          <w:rFonts w:ascii="Calibri" w:hAnsi="Calibri"/>
          <w:b/>
          <w:sz w:val="22"/>
          <w:szCs w:val="22"/>
        </w:rPr>
        <w:t>.</w:t>
      </w:r>
      <w:r w:rsidR="00CA0818" w:rsidRPr="006E2B73">
        <w:rPr>
          <w:rFonts w:ascii="Calibri" w:hAnsi="Calibri"/>
          <w:b/>
          <w:sz w:val="22"/>
          <w:szCs w:val="22"/>
        </w:rPr>
        <w:t>2017</w:t>
      </w:r>
      <w:r w:rsidR="00604E10" w:rsidRPr="006E2B73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="009B1C32" w:rsidRPr="006E2B73">
        <w:rPr>
          <w:rFonts w:ascii="Calibri" w:hAnsi="Calibri"/>
          <w:b/>
          <w:bCs/>
          <w:sz w:val="22"/>
          <w:szCs w:val="22"/>
        </w:rPr>
        <w:t>r</w:t>
      </w:r>
      <w:proofErr w:type="gramEnd"/>
      <w:r w:rsidR="009B1C32" w:rsidRPr="006E2B73">
        <w:rPr>
          <w:rFonts w:ascii="Calibri" w:hAnsi="Calibri"/>
          <w:b/>
          <w:bCs/>
          <w:sz w:val="22"/>
          <w:szCs w:val="22"/>
        </w:rPr>
        <w:t>.</w:t>
      </w:r>
      <w:r w:rsidR="009B1C32" w:rsidRPr="009B1C32">
        <w:rPr>
          <w:rFonts w:ascii="Calibri" w:hAnsi="Calibri"/>
          <w:b/>
          <w:bCs/>
          <w:sz w:val="22"/>
          <w:szCs w:val="22"/>
        </w:rPr>
        <w:t xml:space="preserve"> </w:t>
      </w:r>
    </w:p>
    <w:p w:rsidR="007804A0" w:rsidRPr="009B1C32" w:rsidRDefault="007804A0" w:rsidP="006A1F1E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6D2358" w:rsidP="006A1F1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XIV</w:t>
      </w:r>
      <w:r w:rsidR="006A1F1E" w:rsidRPr="00891247">
        <w:rPr>
          <w:rFonts w:ascii="Calibri" w:hAnsi="Calibri"/>
          <w:b/>
          <w:bCs/>
          <w:sz w:val="22"/>
          <w:szCs w:val="22"/>
        </w:rPr>
        <w:t>. Miejsce i sposób składania ofert</w:t>
      </w:r>
      <w:r w:rsidR="00891247" w:rsidRPr="00891247">
        <w:rPr>
          <w:rFonts w:ascii="Calibri" w:hAnsi="Calibri"/>
          <w:b/>
          <w:bCs/>
          <w:sz w:val="22"/>
          <w:szCs w:val="22"/>
        </w:rPr>
        <w:t>y</w:t>
      </w:r>
      <w:r>
        <w:rPr>
          <w:rFonts w:ascii="Calibri" w:hAnsi="Calibri"/>
          <w:b/>
          <w:bCs/>
          <w:sz w:val="22"/>
          <w:szCs w:val="22"/>
        </w:rPr>
        <w:t>:</w:t>
      </w:r>
      <w:r w:rsidR="006A1F1E" w:rsidRPr="00891247">
        <w:rPr>
          <w:rFonts w:ascii="Calibri" w:hAnsi="Calibri"/>
          <w:b/>
          <w:bCs/>
          <w:sz w:val="22"/>
          <w:szCs w:val="22"/>
        </w:rPr>
        <w:t xml:space="preserve"> </w:t>
      </w:r>
    </w:p>
    <w:p w:rsidR="006A1F1E" w:rsidRPr="00891247" w:rsidRDefault="006A1F1E" w:rsidP="00C47839">
      <w:pPr>
        <w:pStyle w:val="Default"/>
        <w:numPr>
          <w:ilvl w:val="0"/>
          <w:numId w:val="12"/>
        </w:numPr>
        <w:spacing w:after="27"/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Oferent może złożyć tylko jedną ofertę. </w:t>
      </w:r>
    </w:p>
    <w:p w:rsidR="006A1F1E" w:rsidRPr="00891247" w:rsidRDefault="006A1F1E" w:rsidP="00C47839">
      <w:pPr>
        <w:pStyle w:val="Default"/>
        <w:numPr>
          <w:ilvl w:val="0"/>
          <w:numId w:val="12"/>
        </w:numPr>
        <w:spacing w:after="27"/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Nie jest dopuszczalne składanie ofert częściowych i/lub wariantowych. </w:t>
      </w:r>
    </w:p>
    <w:p w:rsidR="00F418D8" w:rsidRPr="00891247" w:rsidRDefault="006A1F1E" w:rsidP="00C47839">
      <w:pPr>
        <w:pStyle w:val="Defaul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Oferta musi być sporządzona w języku polskim na komputerze lub </w:t>
      </w:r>
      <w:r w:rsidR="005252FF">
        <w:rPr>
          <w:rFonts w:ascii="Calibri" w:hAnsi="Calibri"/>
          <w:sz w:val="22"/>
          <w:szCs w:val="22"/>
        </w:rPr>
        <w:t>czytelnie odręcznie</w:t>
      </w:r>
      <w:r w:rsidRPr="00891247">
        <w:rPr>
          <w:rFonts w:ascii="Calibri" w:hAnsi="Calibri"/>
          <w:sz w:val="22"/>
          <w:szCs w:val="22"/>
        </w:rPr>
        <w:t>. Powinna zawierać datę sporządzenia oraz czytelny</w:t>
      </w:r>
      <w:r w:rsidR="00FB650D">
        <w:rPr>
          <w:rFonts w:ascii="Calibri" w:hAnsi="Calibri"/>
          <w:sz w:val="22"/>
          <w:szCs w:val="22"/>
        </w:rPr>
        <w:t>/e</w:t>
      </w:r>
      <w:r w:rsidRPr="00891247">
        <w:rPr>
          <w:rFonts w:ascii="Calibri" w:hAnsi="Calibri"/>
          <w:sz w:val="22"/>
          <w:szCs w:val="22"/>
        </w:rPr>
        <w:t xml:space="preserve"> podpis/y osoby/</w:t>
      </w:r>
      <w:proofErr w:type="spellStart"/>
      <w:r w:rsidRPr="00891247">
        <w:rPr>
          <w:rFonts w:ascii="Calibri" w:hAnsi="Calibri"/>
          <w:sz w:val="22"/>
          <w:szCs w:val="22"/>
        </w:rPr>
        <w:t>ób</w:t>
      </w:r>
      <w:proofErr w:type="spellEnd"/>
      <w:r w:rsidRPr="00891247">
        <w:rPr>
          <w:rFonts w:ascii="Calibri" w:hAnsi="Calibri"/>
          <w:sz w:val="22"/>
          <w:szCs w:val="22"/>
        </w:rPr>
        <w:t xml:space="preserve"> upoważnionych do reprezentacji Oferenta oraz być opatrzona pieczęcią firmową. </w:t>
      </w:r>
    </w:p>
    <w:p w:rsidR="006A1F1E" w:rsidRPr="00891247" w:rsidRDefault="00F418D8" w:rsidP="00C47839">
      <w:pPr>
        <w:pStyle w:val="Defaul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>Ofertę należy z</w:t>
      </w:r>
      <w:r w:rsidR="006A1F1E" w:rsidRPr="00891247">
        <w:rPr>
          <w:rFonts w:ascii="Calibri" w:hAnsi="Calibri"/>
          <w:sz w:val="22"/>
          <w:szCs w:val="22"/>
        </w:rPr>
        <w:t xml:space="preserve">łożyć osobiście lub wysłać pocztą na adres Zamawiającego: </w:t>
      </w:r>
    </w:p>
    <w:p w:rsidR="009B1C32" w:rsidRPr="009B1C32" w:rsidRDefault="00604E10" w:rsidP="00C47839">
      <w:pPr>
        <w:pStyle w:val="Default"/>
        <w:ind w:left="709"/>
        <w:jc w:val="both"/>
        <w:rPr>
          <w:rFonts w:ascii="Calibri" w:hAnsi="Calibri"/>
          <w:b/>
          <w:bCs/>
          <w:sz w:val="22"/>
          <w:szCs w:val="22"/>
        </w:rPr>
      </w:pPr>
      <w:r w:rsidRPr="00A12FB7">
        <w:rPr>
          <w:rFonts w:ascii="Calibri" w:hAnsi="Calibri"/>
          <w:b/>
          <w:sz w:val="22"/>
          <w:szCs w:val="22"/>
        </w:rPr>
        <w:t>Moti Sp. z o.</w:t>
      </w:r>
      <w:proofErr w:type="gramStart"/>
      <w:r w:rsidRPr="00A12FB7">
        <w:rPr>
          <w:rFonts w:ascii="Calibri" w:hAnsi="Calibri"/>
          <w:b/>
          <w:sz w:val="22"/>
          <w:szCs w:val="22"/>
        </w:rPr>
        <w:t>o</w:t>
      </w:r>
      <w:proofErr w:type="gramEnd"/>
      <w:r w:rsidRPr="00A12FB7">
        <w:rPr>
          <w:rFonts w:ascii="Calibri" w:hAnsi="Calibri"/>
          <w:b/>
          <w:sz w:val="22"/>
          <w:szCs w:val="22"/>
        </w:rPr>
        <w:t>.</w:t>
      </w:r>
    </w:p>
    <w:p w:rsidR="009B1C32" w:rsidRDefault="00604E10" w:rsidP="00C47839">
      <w:pPr>
        <w:pStyle w:val="Default"/>
        <w:ind w:left="709"/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 w:rsidRPr="00604E10">
        <w:rPr>
          <w:rFonts w:ascii="Calibri" w:hAnsi="Calibri"/>
          <w:b/>
          <w:bCs/>
          <w:sz w:val="22"/>
          <w:szCs w:val="22"/>
        </w:rPr>
        <w:t>ul</w:t>
      </w:r>
      <w:proofErr w:type="gramEnd"/>
      <w:r w:rsidRPr="00604E10">
        <w:rPr>
          <w:rFonts w:ascii="Calibri" w:hAnsi="Calibri"/>
          <w:b/>
          <w:bCs/>
          <w:sz w:val="22"/>
          <w:szCs w:val="22"/>
        </w:rPr>
        <w:t>. Robotnicza 11/13 (lokal 21 i 22), 02-261 Warszawa</w:t>
      </w:r>
    </w:p>
    <w:p w:rsidR="006A1F1E" w:rsidRPr="005252FF" w:rsidRDefault="00F418D8" w:rsidP="00C47839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5252FF">
        <w:rPr>
          <w:rFonts w:asciiTheme="minorHAnsi" w:hAnsiTheme="minorHAnsi"/>
          <w:sz w:val="22"/>
          <w:szCs w:val="22"/>
        </w:rPr>
        <w:t>lub</w:t>
      </w:r>
      <w:proofErr w:type="gramEnd"/>
      <w:r w:rsidR="006A1F1E" w:rsidRPr="005252FF">
        <w:rPr>
          <w:rFonts w:asciiTheme="minorHAnsi" w:hAnsiTheme="minorHAnsi"/>
          <w:sz w:val="22"/>
          <w:szCs w:val="22"/>
        </w:rPr>
        <w:t xml:space="preserve"> </w:t>
      </w:r>
      <w:r w:rsidRPr="005252FF">
        <w:rPr>
          <w:rFonts w:asciiTheme="minorHAnsi" w:hAnsiTheme="minorHAnsi"/>
          <w:sz w:val="22"/>
          <w:szCs w:val="22"/>
        </w:rPr>
        <w:t>w</w:t>
      </w:r>
      <w:r w:rsidR="006A1F1E" w:rsidRPr="005252FF">
        <w:rPr>
          <w:rFonts w:asciiTheme="minorHAnsi" w:hAnsiTheme="minorHAnsi"/>
          <w:sz w:val="22"/>
          <w:szCs w:val="22"/>
        </w:rPr>
        <w:t xml:space="preserve">ysłać pocztą elektroniczną na adres: </w:t>
      </w:r>
      <w:hyperlink r:id="rId10" w:history="1">
        <w:r w:rsidR="00604E10" w:rsidRPr="005252FF">
          <w:rPr>
            <w:rStyle w:val="Hipercze"/>
            <w:rFonts w:asciiTheme="minorHAnsi" w:hAnsiTheme="minorHAnsi"/>
            <w:sz w:val="22"/>
            <w:szCs w:val="22"/>
          </w:rPr>
          <w:t>biuro@moti.net.pl</w:t>
        </w:r>
      </w:hyperlink>
      <w:r w:rsidR="00604E10" w:rsidRPr="005252FF">
        <w:rPr>
          <w:rFonts w:asciiTheme="minorHAnsi" w:hAnsiTheme="minorHAnsi"/>
          <w:sz w:val="22"/>
          <w:szCs w:val="22"/>
        </w:rPr>
        <w:t xml:space="preserve"> </w:t>
      </w:r>
    </w:p>
    <w:p w:rsidR="006A1F1E" w:rsidRPr="00891247" w:rsidRDefault="006A1F1E" w:rsidP="00C47839">
      <w:pPr>
        <w:pStyle w:val="Defaul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Decyduje data i godzina wpływu </w:t>
      </w:r>
      <w:r w:rsidRPr="00C47839">
        <w:rPr>
          <w:rFonts w:ascii="Calibri" w:hAnsi="Calibri"/>
          <w:sz w:val="22"/>
          <w:szCs w:val="22"/>
        </w:rPr>
        <w:t xml:space="preserve">kompletnej </w:t>
      </w:r>
      <w:r w:rsidR="00891247" w:rsidRPr="00891247">
        <w:rPr>
          <w:rFonts w:ascii="Calibri" w:hAnsi="Calibri"/>
          <w:sz w:val="22"/>
          <w:szCs w:val="22"/>
        </w:rPr>
        <w:t>oferty do Zamawiającego.</w:t>
      </w:r>
    </w:p>
    <w:p w:rsidR="006A1F1E" w:rsidRPr="009B1C32" w:rsidRDefault="006A1F1E" w:rsidP="006A1F1E">
      <w:pPr>
        <w:pStyle w:val="Default"/>
        <w:rPr>
          <w:rFonts w:ascii="Calibri" w:hAnsi="Calibri"/>
          <w:sz w:val="16"/>
          <w:szCs w:val="16"/>
        </w:rPr>
      </w:pPr>
    </w:p>
    <w:p w:rsidR="006D2358" w:rsidRPr="00D72F2E" w:rsidRDefault="006D2358" w:rsidP="006D2358">
      <w:pPr>
        <w:pStyle w:val="Default"/>
        <w:spacing w:after="2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</w:t>
      </w:r>
      <w:r w:rsidRPr="00D72F2E">
        <w:rPr>
          <w:rFonts w:ascii="Calibri" w:hAnsi="Calibri"/>
          <w:b/>
          <w:bCs/>
          <w:sz w:val="22"/>
          <w:szCs w:val="22"/>
        </w:rPr>
        <w:t>V. Lista dokumentów/oświadczeń wymaganych od Wykonawcy</w:t>
      </w:r>
      <w:r>
        <w:rPr>
          <w:rFonts w:ascii="Calibri" w:hAnsi="Calibri"/>
          <w:b/>
          <w:bCs/>
          <w:sz w:val="22"/>
          <w:szCs w:val="22"/>
        </w:rPr>
        <w:t>:</w:t>
      </w:r>
      <w:r w:rsidRPr="00D72F2E">
        <w:rPr>
          <w:rFonts w:ascii="Calibri" w:hAnsi="Calibri"/>
          <w:b/>
          <w:bCs/>
          <w:sz w:val="22"/>
          <w:szCs w:val="22"/>
        </w:rPr>
        <w:t xml:space="preserve"> </w:t>
      </w:r>
    </w:p>
    <w:p w:rsidR="006D2358" w:rsidRPr="00D72F2E" w:rsidRDefault="006D2358" w:rsidP="006D2358">
      <w:pPr>
        <w:pStyle w:val="Default"/>
        <w:spacing w:after="23"/>
        <w:rPr>
          <w:rFonts w:ascii="Calibri" w:hAnsi="Calibri"/>
          <w:sz w:val="22"/>
          <w:szCs w:val="22"/>
        </w:rPr>
      </w:pPr>
      <w:r w:rsidRPr="00D72F2E">
        <w:rPr>
          <w:rFonts w:ascii="Calibri" w:hAnsi="Calibri"/>
          <w:sz w:val="22"/>
          <w:szCs w:val="22"/>
        </w:rPr>
        <w:t>Wykonawca składający ofertę w ramach postępowania musi przesłać komplet dokumentów</w:t>
      </w:r>
      <w:r w:rsidR="00E16939">
        <w:rPr>
          <w:rFonts w:ascii="Calibri" w:hAnsi="Calibri"/>
          <w:sz w:val="22"/>
          <w:szCs w:val="22"/>
        </w:rPr>
        <w:t>,</w:t>
      </w:r>
      <w:r w:rsidRPr="00D72F2E">
        <w:rPr>
          <w:rFonts w:ascii="Calibri" w:hAnsi="Calibri"/>
          <w:sz w:val="22"/>
          <w:szCs w:val="22"/>
        </w:rPr>
        <w:t xml:space="preserve"> na który składa się: </w:t>
      </w:r>
    </w:p>
    <w:p w:rsidR="00E16939" w:rsidRPr="00C47839" w:rsidRDefault="00E16939" w:rsidP="00C47839">
      <w:pPr>
        <w:pStyle w:val="Akapitzlist"/>
        <w:numPr>
          <w:ilvl w:val="0"/>
          <w:numId w:val="14"/>
        </w:numPr>
        <w:spacing w:after="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C47839">
        <w:rPr>
          <w:rFonts w:ascii="Calibri" w:hAnsi="Calibri"/>
          <w:sz w:val="22"/>
          <w:szCs w:val="22"/>
        </w:rPr>
        <w:t>wypełnione</w:t>
      </w:r>
      <w:proofErr w:type="gramEnd"/>
      <w:r w:rsidRPr="00C47839">
        <w:rPr>
          <w:rFonts w:ascii="Calibri" w:hAnsi="Calibri"/>
          <w:sz w:val="22"/>
          <w:szCs w:val="22"/>
        </w:rPr>
        <w:t xml:space="preserve"> przez Wnioskodawcę</w:t>
      </w:r>
    </w:p>
    <w:p w:rsidR="00E16939" w:rsidRDefault="00E16939" w:rsidP="00C47839">
      <w:pPr>
        <w:pStyle w:val="Akapitzlist"/>
        <w:numPr>
          <w:ilvl w:val="0"/>
          <w:numId w:val="15"/>
        </w:numPr>
        <w:spacing w:after="60"/>
        <w:ind w:left="993"/>
        <w:jc w:val="both"/>
        <w:rPr>
          <w:rFonts w:ascii="Calibri" w:hAnsi="Calibri"/>
          <w:color w:val="000000"/>
          <w:sz w:val="22"/>
          <w:szCs w:val="22"/>
        </w:rPr>
      </w:pPr>
      <w:r w:rsidRPr="00C47839">
        <w:rPr>
          <w:rFonts w:ascii="Calibri" w:hAnsi="Calibri"/>
          <w:color w:val="000000"/>
          <w:sz w:val="22"/>
          <w:szCs w:val="22"/>
        </w:rPr>
        <w:t xml:space="preserve">Oświadczenie o braku powiązań kapitałowych i/lub osobowych, </w:t>
      </w:r>
    </w:p>
    <w:p w:rsidR="005252FF" w:rsidRPr="00C47839" w:rsidRDefault="005252FF" w:rsidP="00C47839">
      <w:pPr>
        <w:pStyle w:val="Akapitzlist"/>
        <w:numPr>
          <w:ilvl w:val="0"/>
          <w:numId w:val="15"/>
        </w:numPr>
        <w:spacing w:after="60"/>
        <w:ind w:left="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Inne wymagane oświadczenia</w:t>
      </w:r>
    </w:p>
    <w:p w:rsidR="00E16939" w:rsidRPr="00C47839" w:rsidRDefault="00E16939" w:rsidP="00C47839">
      <w:pPr>
        <w:pStyle w:val="Akapitzlist"/>
        <w:numPr>
          <w:ilvl w:val="0"/>
          <w:numId w:val="15"/>
        </w:numPr>
        <w:spacing w:after="60"/>
        <w:ind w:left="993"/>
        <w:jc w:val="both"/>
        <w:rPr>
          <w:rFonts w:ascii="Calibri" w:hAnsi="Calibri"/>
          <w:sz w:val="22"/>
          <w:szCs w:val="22"/>
        </w:rPr>
      </w:pPr>
      <w:r w:rsidRPr="00C47839">
        <w:rPr>
          <w:rFonts w:ascii="Calibri" w:hAnsi="Calibri"/>
          <w:sz w:val="22"/>
          <w:szCs w:val="22"/>
        </w:rPr>
        <w:t>Formularz ofertowy</w:t>
      </w:r>
    </w:p>
    <w:p w:rsidR="006D2358" w:rsidRDefault="00E65897" w:rsidP="00C47839">
      <w:pPr>
        <w:pStyle w:val="Akapitzlist"/>
        <w:numPr>
          <w:ilvl w:val="0"/>
          <w:numId w:val="14"/>
        </w:numPr>
        <w:spacing w:after="6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</w:t>
      </w:r>
      <w:r w:rsidR="006D2358" w:rsidRPr="00D72F2E">
        <w:rPr>
          <w:rFonts w:ascii="Calibri" w:hAnsi="Calibri"/>
          <w:sz w:val="22"/>
          <w:szCs w:val="22"/>
        </w:rPr>
        <w:t>ktualny</w:t>
      </w:r>
      <w:proofErr w:type="gramEnd"/>
      <w:r w:rsidR="006D2358" w:rsidRPr="00D72F2E">
        <w:rPr>
          <w:rFonts w:ascii="Calibri" w:hAnsi="Calibri"/>
          <w:sz w:val="22"/>
          <w:szCs w:val="22"/>
        </w:rPr>
        <w:t xml:space="preserve"> KRS (</w:t>
      </w:r>
      <w:r w:rsidR="00C47839">
        <w:rPr>
          <w:rFonts w:ascii="Calibri" w:hAnsi="Calibri"/>
          <w:sz w:val="22"/>
          <w:szCs w:val="22"/>
        </w:rPr>
        <w:t xml:space="preserve">poświadczony </w:t>
      </w:r>
      <w:r w:rsidR="006D2358" w:rsidRPr="00D72F2E">
        <w:rPr>
          <w:rFonts w:ascii="Calibri" w:hAnsi="Calibri"/>
          <w:sz w:val="22"/>
          <w:szCs w:val="22"/>
        </w:rPr>
        <w:t xml:space="preserve">za zgodność z oryginałem lub wydruk komputerowy) </w:t>
      </w:r>
      <w:r w:rsidR="006E2B73">
        <w:rPr>
          <w:rFonts w:ascii="Calibri" w:hAnsi="Calibri"/>
          <w:sz w:val="22"/>
          <w:szCs w:val="22"/>
        </w:rPr>
        <w:t>lub inny (właściwy) dokument rejestrowy</w:t>
      </w:r>
    </w:p>
    <w:p w:rsidR="006D2358" w:rsidRPr="009B1C32" w:rsidRDefault="006D2358" w:rsidP="006D2358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E16939" w:rsidP="009F4AD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XVI</w:t>
      </w:r>
      <w:r w:rsidR="006A1F1E" w:rsidRPr="00891247">
        <w:rPr>
          <w:rFonts w:ascii="Calibri" w:hAnsi="Calibri"/>
          <w:b/>
          <w:bCs/>
          <w:sz w:val="22"/>
          <w:szCs w:val="22"/>
        </w:rPr>
        <w:t xml:space="preserve">. </w:t>
      </w:r>
      <w:r w:rsidR="00891247" w:rsidRPr="00891247">
        <w:rPr>
          <w:rFonts w:ascii="Calibri" w:hAnsi="Calibri"/>
          <w:b/>
          <w:color w:val="000000"/>
          <w:sz w:val="22"/>
          <w:szCs w:val="22"/>
        </w:rPr>
        <w:t>Osoby do kontaktu</w:t>
      </w:r>
    </w:p>
    <w:p w:rsidR="006A1F1E" w:rsidRPr="00891247" w:rsidRDefault="006A1F1E" w:rsidP="009F4AD6">
      <w:pPr>
        <w:pStyle w:val="Default"/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 xml:space="preserve">Zapytania dotyczące oferty należy kierować do: </w:t>
      </w:r>
    </w:p>
    <w:p w:rsidR="005C51A8" w:rsidRPr="005C51A8" w:rsidRDefault="005C51A8" w:rsidP="005C51A8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C51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Małgorzata Przeździecka </w:t>
      </w:r>
    </w:p>
    <w:p w:rsidR="005C51A8" w:rsidRPr="005C51A8" w:rsidRDefault="0006660E" w:rsidP="005C51A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hyperlink r:id="rId11" w:history="1">
        <w:r w:rsidR="005C51A8" w:rsidRPr="006D45D8">
          <w:rPr>
            <w:rStyle w:val="Hipercze"/>
            <w:rFonts w:ascii="Calibri" w:eastAsiaTheme="minorHAnsi" w:hAnsi="Calibri" w:cs="Calibri"/>
            <w:sz w:val="22"/>
            <w:szCs w:val="22"/>
            <w:lang w:eastAsia="en-US"/>
          </w:rPr>
          <w:t>biuro@moti.net.pl</w:t>
        </w:r>
      </w:hyperlink>
      <w:r w:rsidR="005C51A8">
        <w:rPr>
          <w:rFonts w:ascii="Calibri" w:eastAsiaTheme="minorHAnsi" w:hAnsi="Calibri" w:cs="Calibri"/>
          <w:color w:val="000000"/>
          <w:sz w:val="22"/>
          <w:szCs w:val="22"/>
          <w:u w:val="single"/>
          <w:lang w:eastAsia="en-US"/>
        </w:rPr>
        <w:t xml:space="preserve"> </w:t>
      </w:r>
      <w:r w:rsidR="005C51A8" w:rsidRPr="005C51A8">
        <w:rPr>
          <w:rFonts w:ascii="Calibri" w:eastAsiaTheme="minorHAnsi" w:hAnsi="Calibri" w:cs="Calibri"/>
          <w:color w:val="000000"/>
          <w:sz w:val="22"/>
          <w:szCs w:val="22"/>
          <w:u w:val="single"/>
          <w:lang w:eastAsia="en-US"/>
        </w:rPr>
        <w:t xml:space="preserve"> </w:t>
      </w:r>
    </w:p>
    <w:p w:rsidR="007804A0" w:rsidRDefault="005C51A8" w:rsidP="005C51A8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5C51A8">
        <w:rPr>
          <w:rFonts w:ascii="Calibri" w:hAnsi="Calibri" w:cs="Calibri"/>
          <w:sz w:val="22"/>
          <w:szCs w:val="22"/>
        </w:rPr>
        <w:t>tel</w:t>
      </w:r>
      <w:proofErr w:type="gramEnd"/>
      <w:r w:rsidRPr="005C51A8">
        <w:rPr>
          <w:rFonts w:ascii="Calibri" w:hAnsi="Calibri" w:cs="Calibri"/>
          <w:sz w:val="22"/>
          <w:szCs w:val="22"/>
        </w:rPr>
        <w:t>. 798 023</w:t>
      </w:r>
      <w:r>
        <w:rPr>
          <w:rFonts w:ascii="Calibri" w:hAnsi="Calibri" w:cs="Calibri"/>
          <w:sz w:val="22"/>
          <w:szCs w:val="22"/>
        </w:rPr>
        <w:t> </w:t>
      </w:r>
      <w:r w:rsidRPr="005C51A8">
        <w:rPr>
          <w:rFonts w:ascii="Calibri" w:hAnsi="Calibri" w:cs="Calibri"/>
          <w:sz w:val="22"/>
          <w:szCs w:val="22"/>
        </w:rPr>
        <w:t>506</w:t>
      </w:r>
    </w:p>
    <w:p w:rsidR="005C51A8" w:rsidRPr="00E2746B" w:rsidRDefault="005C51A8" w:rsidP="005C51A8">
      <w:pPr>
        <w:pStyle w:val="Default"/>
        <w:rPr>
          <w:rFonts w:ascii="Calibri" w:hAnsi="Calibri"/>
          <w:sz w:val="16"/>
          <w:szCs w:val="16"/>
        </w:rPr>
      </w:pPr>
    </w:p>
    <w:p w:rsidR="006A1F1E" w:rsidRPr="00891247" w:rsidRDefault="00E16939" w:rsidP="006A1F1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XVI</w:t>
      </w:r>
      <w:r w:rsidR="006A1F1E" w:rsidRPr="00891247">
        <w:rPr>
          <w:rFonts w:ascii="Calibri" w:hAnsi="Calibri"/>
          <w:b/>
          <w:bCs/>
          <w:sz w:val="22"/>
          <w:szCs w:val="22"/>
        </w:rPr>
        <w:t xml:space="preserve">I. Termin związania ofertą </w:t>
      </w:r>
    </w:p>
    <w:p w:rsidR="001922C9" w:rsidRPr="00891247" w:rsidRDefault="006A1F1E" w:rsidP="006A1F1E">
      <w:pPr>
        <w:rPr>
          <w:rFonts w:ascii="Calibri" w:hAnsi="Calibri"/>
          <w:sz w:val="22"/>
          <w:szCs w:val="22"/>
        </w:rPr>
      </w:pPr>
      <w:r w:rsidRPr="00891247">
        <w:rPr>
          <w:rFonts w:ascii="Calibri" w:hAnsi="Calibri"/>
          <w:sz w:val="22"/>
          <w:szCs w:val="22"/>
        </w:rPr>
        <w:t>Termin związania ofertą wynosi 30 dni od dnia zakończenia terminu składania ofert</w:t>
      </w:r>
    </w:p>
    <w:p w:rsidR="00891247" w:rsidRPr="009B1C32" w:rsidRDefault="00891247" w:rsidP="009B1C32">
      <w:pPr>
        <w:pStyle w:val="Default"/>
        <w:rPr>
          <w:rFonts w:ascii="Calibri" w:hAnsi="Calibri"/>
          <w:sz w:val="16"/>
          <w:szCs w:val="16"/>
        </w:rPr>
      </w:pPr>
    </w:p>
    <w:p w:rsidR="00891247" w:rsidRPr="009F4AD6" w:rsidRDefault="00891247" w:rsidP="009F4AD6">
      <w:pPr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9F4AD6">
        <w:rPr>
          <w:rFonts w:ascii="Calibri" w:hAnsi="Calibri"/>
          <w:b/>
          <w:color w:val="000000"/>
          <w:sz w:val="22"/>
          <w:szCs w:val="22"/>
          <w:u w:val="single"/>
        </w:rPr>
        <w:t>Załączniki:</w:t>
      </w:r>
    </w:p>
    <w:p w:rsidR="006D2358" w:rsidRPr="00C47839" w:rsidRDefault="00953A0C" w:rsidP="009F4AD6">
      <w:pPr>
        <w:pStyle w:val="Akapitzlist"/>
        <w:numPr>
          <w:ilvl w:val="0"/>
          <w:numId w:val="16"/>
        </w:numPr>
        <w:ind w:left="714" w:hanging="357"/>
        <w:rPr>
          <w:rFonts w:ascii="Calibri" w:hAnsi="Calibri"/>
          <w:sz w:val="22"/>
          <w:szCs w:val="22"/>
        </w:rPr>
      </w:pPr>
      <w:r w:rsidRPr="00C47839">
        <w:rPr>
          <w:rFonts w:ascii="Calibri" w:hAnsi="Calibri"/>
          <w:color w:val="000000"/>
          <w:sz w:val="22"/>
          <w:szCs w:val="22"/>
        </w:rPr>
        <w:t>Oświadczenie o braku powiązań kapitałowych i/lub osobowych.</w:t>
      </w:r>
    </w:p>
    <w:sectPr w:rsidR="006D2358" w:rsidRPr="00C47839" w:rsidSect="00724760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0E" w:rsidRDefault="0006660E" w:rsidP="00476259">
      <w:r>
        <w:separator/>
      </w:r>
    </w:p>
  </w:endnote>
  <w:endnote w:type="continuationSeparator" w:id="0">
    <w:p w:rsidR="0006660E" w:rsidRDefault="0006660E" w:rsidP="0047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0604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E174B" w:rsidRPr="00AE174B" w:rsidRDefault="00A15554">
        <w:pPr>
          <w:pStyle w:val="Stopka"/>
          <w:jc w:val="right"/>
          <w:rPr>
            <w:sz w:val="18"/>
            <w:szCs w:val="18"/>
          </w:rPr>
        </w:pPr>
        <w:r w:rsidRPr="00AE174B">
          <w:rPr>
            <w:sz w:val="18"/>
            <w:szCs w:val="18"/>
          </w:rPr>
          <w:fldChar w:fldCharType="begin"/>
        </w:r>
        <w:r w:rsidR="00AE174B" w:rsidRPr="00AE174B">
          <w:rPr>
            <w:sz w:val="18"/>
            <w:szCs w:val="18"/>
          </w:rPr>
          <w:instrText>PAGE   \* MERGEFORMAT</w:instrText>
        </w:r>
        <w:r w:rsidRPr="00AE174B">
          <w:rPr>
            <w:sz w:val="18"/>
            <w:szCs w:val="18"/>
          </w:rPr>
          <w:fldChar w:fldCharType="separate"/>
        </w:r>
        <w:r w:rsidR="0027784F">
          <w:rPr>
            <w:noProof/>
            <w:sz w:val="18"/>
            <w:szCs w:val="18"/>
          </w:rPr>
          <w:t>2</w:t>
        </w:r>
        <w:r w:rsidRPr="00AE174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0E" w:rsidRDefault="0006660E" w:rsidP="00476259">
      <w:r>
        <w:separator/>
      </w:r>
    </w:p>
  </w:footnote>
  <w:footnote w:type="continuationSeparator" w:id="0">
    <w:p w:rsidR="0006660E" w:rsidRDefault="0006660E" w:rsidP="0047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A47"/>
    <w:multiLevelType w:val="hybridMultilevel"/>
    <w:tmpl w:val="FFB44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B0CE3"/>
    <w:multiLevelType w:val="hybridMultilevel"/>
    <w:tmpl w:val="1E180256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7950583"/>
    <w:multiLevelType w:val="hybridMultilevel"/>
    <w:tmpl w:val="5CF0F1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858"/>
    <w:multiLevelType w:val="hybridMultilevel"/>
    <w:tmpl w:val="906858A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1939DB"/>
    <w:multiLevelType w:val="hybridMultilevel"/>
    <w:tmpl w:val="A9CE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D074F"/>
    <w:multiLevelType w:val="hybridMultilevel"/>
    <w:tmpl w:val="60E6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0F50"/>
    <w:multiLevelType w:val="hybridMultilevel"/>
    <w:tmpl w:val="5AE43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F7AB0"/>
    <w:multiLevelType w:val="hybridMultilevel"/>
    <w:tmpl w:val="24D2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A1BE2"/>
    <w:multiLevelType w:val="hybridMultilevel"/>
    <w:tmpl w:val="40BE2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209C9"/>
    <w:multiLevelType w:val="hybridMultilevel"/>
    <w:tmpl w:val="E7B83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29B3"/>
    <w:multiLevelType w:val="hybridMultilevel"/>
    <w:tmpl w:val="F1640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0876"/>
    <w:multiLevelType w:val="hybridMultilevel"/>
    <w:tmpl w:val="0B808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8337C"/>
    <w:multiLevelType w:val="hybridMultilevel"/>
    <w:tmpl w:val="B85A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66AE"/>
    <w:multiLevelType w:val="hybridMultilevel"/>
    <w:tmpl w:val="CAC0CA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96C56B9"/>
    <w:multiLevelType w:val="hybridMultilevel"/>
    <w:tmpl w:val="6130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57617"/>
    <w:multiLevelType w:val="hybridMultilevel"/>
    <w:tmpl w:val="1DBC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A7749"/>
    <w:multiLevelType w:val="hybridMultilevel"/>
    <w:tmpl w:val="E010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96E9D"/>
    <w:multiLevelType w:val="hybridMultilevel"/>
    <w:tmpl w:val="7A520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02F12"/>
    <w:multiLevelType w:val="hybridMultilevel"/>
    <w:tmpl w:val="E8AC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460B5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35CE5"/>
    <w:multiLevelType w:val="hybridMultilevel"/>
    <w:tmpl w:val="E02E0266"/>
    <w:lvl w:ilvl="0" w:tplc="5D32B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770AB"/>
    <w:multiLevelType w:val="hybridMultilevel"/>
    <w:tmpl w:val="2D0CA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C51878"/>
    <w:multiLevelType w:val="hybridMultilevel"/>
    <w:tmpl w:val="E7B82F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1D45EE"/>
    <w:multiLevelType w:val="hybridMultilevel"/>
    <w:tmpl w:val="01045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D1186"/>
    <w:multiLevelType w:val="hybridMultilevel"/>
    <w:tmpl w:val="C86A1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D51EB"/>
    <w:multiLevelType w:val="hybridMultilevel"/>
    <w:tmpl w:val="9E4A02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9"/>
  </w:num>
  <w:num w:numId="5">
    <w:abstractNumId w:val="18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17"/>
  </w:num>
  <w:num w:numId="11">
    <w:abstractNumId w:val="14"/>
  </w:num>
  <w:num w:numId="12">
    <w:abstractNumId w:val="15"/>
  </w:num>
  <w:num w:numId="13">
    <w:abstractNumId w:val="0"/>
  </w:num>
  <w:num w:numId="14">
    <w:abstractNumId w:val="16"/>
  </w:num>
  <w:num w:numId="15">
    <w:abstractNumId w:val="2"/>
  </w:num>
  <w:num w:numId="16">
    <w:abstractNumId w:val="12"/>
  </w:num>
  <w:num w:numId="17">
    <w:abstractNumId w:val="9"/>
  </w:num>
  <w:num w:numId="18">
    <w:abstractNumId w:val="7"/>
  </w:num>
  <w:num w:numId="19">
    <w:abstractNumId w:val="8"/>
  </w:num>
  <w:num w:numId="20">
    <w:abstractNumId w:val="13"/>
  </w:num>
  <w:num w:numId="21">
    <w:abstractNumId w:val="21"/>
  </w:num>
  <w:num w:numId="22">
    <w:abstractNumId w:val="20"/>
  </w:num>
  <w:num w:numId="23">
    <w:abstractNumId w:val="23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F1E"/>
    <w:rsid w:val="00005FAA"/>
    <w:rsid w:val="0001184F"/>
    <w:rsid w:val="00056456"/>
    <w:rsid w:val="0006660E"/>
    <w:rsid w:val="00094506"/>
    <w:rsid w:val="000B4524"/>
    <w:rsid w:val="000F11AE"/>
    <w:rsid w:val="0014183D"/>
    <w:rsid w:val="00151FA9"/>
    <w:rsid w:val="001922C9"/>
    <w:rsid w:val="001D5226"/>
    <w:rsid w:val="001E2741"/>
    <w:rsid w:val="0023466D"/>
    <w:rsid w:val="002511CA"/>
    <w:rsid w:val="0027784F"/>
    <w:rsid w:val="0028317B"/>
    <w:rsid w:val="002A3594"/>
    <w:rsid w:val="002B46A2"/>
    <w:rsid w:val="002C47BE"/>
    <w:rsid w:val="002F7BDA"/>
    <w:rsid w:val="003026FF"/>
    <w:rsid w:val="0031305C"/>
    <w:rsid w:val="003C7C6C"/>
    <w:rsid w:val="003E09C2"/>
    <w:rsid w:val="003E2CDA"/>
    <w:rsid w:val="003E47C3"/>
    <w:rsid w:val="0041636E"/>
    <w:rsid w:val="00423EDF"/>
    <w:rsid w:val="0043192E"/>
    <w:rsid w:val="00440D39"/>
    <w:rsid w:val="00444ECA"/>
    <w:rsid w:val="00476259"/>
    <w:rsid w:val="004A6198"/>
    <w:rsid w:val="004B2090"/>
    <w:rsid w:val="004F6361"/>
    <w:rsid w:val="005252FF"/>
    <w:rsid w:val="005513B3"/>
    <w:rsid w:val="005700E6"/>
    <w:rsid w:val="005845EE"/>
    <w:rsid w:val="005858F8"/>
    <w:rsid w:val="00590357"/>
    <w:rsid w:val="005A62DD"/>
    <w:rsid w:val="005C51A8"/>
    <w:rsid w:val="005C73D0"/>
    <w:rsid w:val="00604E10"/>
    <w:rsid w:val="00613153"/>
    <w:rsid w:val="006152FF"/>
    <w:rsid w:val="00656D73"/>
    <w:rsid w:val="00696661"/>
    <w:rsid w:val="006A1F1E"/>
    <w:rsid w:val="006A30A4"/>
    <w:rsid w:val="006A5BE3"/>
    <w:rsid w:val="006C5FCD"/>
    <w:rsid w:val="006D2358"/>
    <w:rsid w:val="006E11ED"/>
    <w:rsid w:val="006E2B73"/>
    <w:rsid w:val="007148D5"/>
    <w:rsid w:val="007243DC"/>
    <w:rsid w:val="00724760"/>
    <w:rsid w:val="00734F72"/>
    <w:rsid w:val="0075667C"/>
    <w:rsid w:val="00773C11"/>
    <w:rsid w:val="007804A0"/>
    <w:rsid w:val="00783EC7"/>
    <w:rsid w:val="00787429"/>
    <w:rsid w:val="007A711E"/>
    <w:rsid w:val="007D75AA"/>
    <w:rsid w:val="007D7C18"/>
    <w:rsid w:val="007F1502"/>
    <w:rsid w:val="007F7147"/>
    <w:rsid w:val="0080367D"/>
    <w:rsid w:val="0083388C"/>
    <w:rsid w:val="00863657"/>
    <w:rsid w:val="00874D3C"/>
    <w:rsid w:val="00891247"/>
    <w:rsid w:val="008947CE"/>
    <w:rsid w:val="008B303F"/>
    <w:rsid w:val="009205DF"/>
    <w:rsid w:val="0092187C"/>
    <w:rsid w:val="00927815"/>
    <w:rsid w:val="00953A0C"/>
    <w:rsid w:val="009A7262"/>
    <w:rsid w:val="009B1C32"/>
    <w:rsid w:val="009D1FA9"/>
    <w:rsid w:val="009F4AD6"/>
    <w:rsid w:val="00A15554"/>
    <w:rsid w:val="00A16D8F"/>
    <w:rsid w:val="00A255F4"/>
    <w:rsid w:val="00A52C12"/>
    <w:rsid w:val="00A60214"/>
    <w:rsid w:val="00AA7058"/>
    <w:rsid w:val="00AC4772"/>
    <w:rsid w:val="00AE174B"/>
    <w:rsid w:val="00AE76CF"/>
    <w:rsid w:val="00B0225C"/>
    <w:rsid w:val="00B27782"/>
    <w:rsid w:val="00B34BA2"/>
    <w:rsid w:val="00B464A3"/>
    <w:rsid w:val="00B94988"/>
    <w:rsid w:val="00C06EB5"/>
    <w:rsid w:val="00C134C7"/>
    <w:rsid w:val="00C219EF"/>
    <w:rsid w:val="00C47839"/>
    <w:rsid w:val="00C74360"/>
    <w:rsid w:val="00C77456"/>
    <w:rsid w:val="00C93671"/>
    <w:rsid w:val="00C9436C"/>
    <w:rsid w:val="00CA0818"/>
    <w:rsid w:val="00CA5444"/>
    <w:rsid w:val="00CE6F23"/>
    <w:rsid w:val="00CF03EA"/>
    <w:rsid w:val="00D16D9A"/>
    <w:rsid w:val="00D66F2C"/>
    <w:rsid w:val="00D72F2E"/>
    <w:rsid w:val="00DD0A1F"/>
    <w:rsid w:val="00E100C4"/>
    <w:rsid w:val="00E16939"/>
    <w:rsid w:val="00E2746B"/>
    <w:rsid w:val="00E534EC"/>
    <w:rsid w:val="00E609BD"/>
    <w:rsid w:val="00E65897"/>
    <w:rsid w:val="00F418D8"/>
    <w:rsid w:val="00FB650D"/>
    <w:rsid w:val="00FC52E2"/>
    <w:rsid w:val="00FD4E7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1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6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59"/>
  </w:style>
  <w:style w:type="paragraph" w:styleId="Stopka">
    <w:name w:val="footer"/>
    <w:basedOn w:val="Normalny"/>
    <w:link w:val="StopkaZnak"/>
    <w:uiPriority w:val="99"/>
    <w:unhideWhenUsed/>
    <w:rsid w:val="00476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259"/>
  </w:style>
  <w:style w:type="character" w:styleId="Pogrubienie">
    <w:name w:val="Strong"/>
    <w:basedOn w:val="Domylnaczcionkaakapitu"/>
    <w:uiPriority w:val="22"/>
    <w:qFormat/>
    <w:rsid w:val="000945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6361"/>
    <w:rPr>
      <w:color w:val="0000FF"/>
      <w:u w:val="single"/>
    </w:rPr>
  </w:style>
  <w:style w:type="character" w:styleId="Uwydatnienie">
    <w:name w:val="Emphasis"/>
    <w:qFormat/>
    <w:rsid w:val="00005FA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E09C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4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0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03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1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6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59"/>
  </w:style>
  <w:style w:type="paragraph" w:styleId="Stopka">
    <w:name w:val="footer"/>
    <w:basedOn w:val="Normalny"/>
    <w:link w:val="StopkaZnak"/>
    <w:uiPriority w:val="99"/>
    <w:unhideWhenUsed/>
    <w:rsid w:val="00476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259"/>
  </w:style>
  <w:style w:type="character" w:styleId="Pogrubienie">
    <w:name w:val="Strong"/>
    <w:basedOn w:val="Domylnaczcionkaakapitu"/>
    <w:uiPriority w:val="22"/>
    <w:qFormat/>
    <w:rsid w:val="000945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6361"/>
    <w:rPr>
      <w:color w:val="0000FF"/>
      <w:u w:val="single"/>
    </w:rPr>
  </w:style>
  <w:style w:type="character" w:styleId="Uwydatnienie">
    <w:name w:val="Emphasis"/>
    <w:qFormat/>
    <w:rsid w:val="00005FA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E09C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4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0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0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moti.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moti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ti.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1866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KIGEiT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KWK</cp:lastModifiedBy>
  <cp:revision>11</cp:revision>
  <dcterms:created xsi:type="dcterms:W3CDTF">2017-07-31T08:34:00Z</dcterms:created>
  <dcterms:modified xsi:type="dcterms:W3CDTF">2017-07-31T09:56:00Z</dcterms:modified>
</cp:coreProperties>
</file>